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C6" w:rsidRPr="003B6BC6" w:rsidRDefault="005E2B98" w:rsidP="003B6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  <w:sectPr w:rsidR="003B6BC6" w:rsidRPr="003B6BC6" w:rsidSect="00700B9B">
          <w:pgSz w:w="11900" w:h="16800"/>
          <w:pgMar w:top="1440" w:right="851" w:bottom="851" w:left="851" w:header="720" w:footer="720" w:gutter="0"/>
          <w:cols w:space="720"/>
          <w:noEndnote/>
        </w:sectPr>
      </w:pPr>
      <w:r w:rsidRPr="005E2B98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781675" cy="7708901"/>
            <wp:effectExtent l="0" t="0" r="0" b="0"/>
            <wp:docPr id="1" name="Рисунок 1" descr="C:\Users\Пользователь\Pictures\IMG-2022030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IMG-20220301-WA0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990" cy="771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6BC6" w:rsidRPr="003B6BC6" w:rsidRDefault="003B6BC6" w:rsidP="003B6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  <w:r w:rsidRPr="003B6BC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lastRenderedPageBreak/>
        <w:t>Показатели</w:t>
      </w:r>
      <w:r w:rsidRPr="003B6BC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br/>
        <w:t>деятельности общеобразовательной организации, подлежащей самообследованию</w:t>
      </w:r>
      <w:r w:rsidRPr="003B6BC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br/>
        <w:t xml:space="preserve">(утв. </w:t>
      </w:r>
      <w:hyperlink w:anchor="sub_0" w:history="1">
        <w:r w:rsidRPr="003B6BC6">
          <w:rPr>
            <w:rFonts w:ascii="Times New Roman" w:eastAsia="Times New Roman" w:hAnsi="Times New Roman" w:cs="Times New Roman"/>
            <w:b/>
            <w:bCs/>
            <w:color w:val="106BBE"/>
            <w:sz w:val="24"/>
            <w:szCs w:val="24"/>
          </w:rPr>
          <w:t>приказом</w:t>
        </w:r>
      </w:hyperlink>
      <w:r w:rsidRPr="003B6BC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 Министерства образования и науки РФ от 10 декабря 2013 г. N 1324)</w:t>
      </w:r>
    </w:p>
    <w:p w:rsidR="003B6BC6" w:rsidRPr="003B6BC6" w:rsidRDefault="003B6BC6" w:rsidP="003B6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004"/>
      </w:tblGrid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bookmarkStart w:id="1" w:name="sub_2001"/>
            <w:r w:rsidRPr="003B6BC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  <w:t>1.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sub_201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6717F7" w:rsidP="00157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A6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sub_201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0A7DBF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sub_201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0A7DBF" w:rsidP="00C30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A6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sub_201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6A6CB3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sub_2015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FB205F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FB205F" w:rsidRDefault="00AD7DCC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FB205F" w:rsidRPr="00FB205F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sub_2016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FB205F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FB205F" w:rsidRDefault="00AD7DCC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sub_2017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FB205F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FB205F" w:rsidRDefault="00AD7DCC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sub_2018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FB205F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FB205F" w:rsidRDefault="00AD7DCC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 баллов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sub_2019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FB205F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FB205F" w:rsidRDefault="001D1FA7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="003B6BC6" w:rsidRPr="00FB2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  <w:r w:rsidR="00AD7D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sub_2110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FB205F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  <w:r w:rsidR="00C30B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(экзамен был отменен)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FB205F" w:rsidRDefault="00AD7DCC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sub_211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FB205F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  <w:r w:rsidR="00C30B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(экзамен был отменен)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FB205F" w:rsidRDefault="00AD7DCC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sub_211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FB205F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FB205F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sub_211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FB205F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FB205F" w:rsidRDefault="00AD7DCC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sub_211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sub_2115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FB205F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Численность/удельный вес численности выпускников 11 класса, не получивших аттестаты о среднем </w:t>
            </w:r>
            <w:r w:rsidRPr="00FB2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общем образовании,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FB205F" w:rsidRDefault="00FB205F" w:rsidP="00FB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  <w:r w:rsidR="003B6BC6" w:rsidRPr="00FB2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sub_2116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1.16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1D1FA7" w:rsidP="00FB2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человек/100%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sub_2117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1D1FA7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7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sub_2118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1.18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FB67C4" w:rsidRDefault="001D1FA7" w:rsidP="001D1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 w:rsidR="00FB67C4" w:rsidRPr="00FB6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0B9B" w:rsidRPr="00FB67C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FB67C4" w:rsidRPr="00FB67C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37B3C" w:rsidRPr="00FB67C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3B6BC6" w:rsidRPr="00FB67C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sub_2119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700B9B" w:rsidRDefault="001D1FA7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 w:rsidR="00137B3C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а/33</w:t>
            </w:r>
            <w:r w:rsidR="003B6BC6" w:rsidRPr="00700B9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sub_2119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1.19.1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1D1FA7" w:rsidRDefault="002A73D5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D1F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="003B6BC6" w:rsidRPr="001D1F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человек</w:t>
            </w:r>
            <w:r w:rsidRPr="001D1F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а/1,8</w:t>
            </w:r>
            <w:r w:rsidR="003B6BC6" w:rsidRPr="001D1F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sub_2119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1.19.2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1D1FA7" w:rsidRDefault="002A73D5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D1F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3B6BC6" w:rsidRPr="001D1F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700B9B" w:rsidRPr="001D1F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человек</w:t>
            </w:r>
            <w:r w:rsidRPr="001D1F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а/2,4</w:t>
            </w:r>
            <w:r w:rsidR="00700B9B" w:rsidRPr="001D1FA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sub_2119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1.19.3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sub_2120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1.20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0человек/0%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sub_212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1.21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0человек/0%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sub_212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1.22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0человек/0%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sub_212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0человек/0%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sub_212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1D1FA7" w:rsidP="00B2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463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sub_2125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1D1FA7" w:rsidP="00B2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46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/94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sub_2126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1.26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6768A3" w:rsidP="00B2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463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2A73D5">
              <w:rPr>
                <w:rFonts w:ascii="Times New Roman" w:eastAsia="Times New Roman" w:hAnsi="Times New Roman" w:cs="Times New Roman"/>
                <w:sz w:val="24"/>
                <w:szCs w:val="24"/>
              </w:rPr>
              <w:t>/9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sub_2127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676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человек/</w:t>
            </w:r>
            <w:r w:rsidR="00676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sub_2128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676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человек/</w:t>
            </w:r>
            <w:r w:rsidR="006768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sub_2129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1.29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B2463F" w:rsidP="00B2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A73D5">
              <w:rPr>
                <w:rFonts w:ascii="Times New Roman" w:eastAsia="Times New Roman" w:hAnsi="Times New Roman" w:cs="Times New Roman"/>
                <w:sz w:val="24"/>
                <w:szCs w:val="24"/>
              </w:rPr>
              <w:t>/100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" w:name="sub_2129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1.29.1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2A73D5" w:rsidP="00B246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246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человек/45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" w:name="sub_2129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1.29.2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B2463F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A7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человек/ 55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sub_2130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1.30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7" w:name="sub_2130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1.30.1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8" w:name="sub_2130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1.30.2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2A73D5" w:rsidP="006D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4F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человек/82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9" w:name="sub_213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1.31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sub_213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1.32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2A73D5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а/18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1" w:name="sub_213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1.33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2A73D5" w:rsidRDefault="006D4FC9" w:rsidP="006D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</w:t>
            </w:r>
            <w:r w:rsidR="003B6BC6" w:rsidRPr="002A73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человек</w:t>
            </w:r>
            <w:r w:rsidR="00157D4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  <w:r w:rsidR="003B6BC6" w:rsidRPr="002A73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100</w:t>
            </w:r>
            <w:r w:rsidR="003B6BC6" w:rsidRPr="002A73D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2" w:name="sub_213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1.34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2A73D5" w:rsidP="006D4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D4F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человека/100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bookmarkStart w:id="43" w:name="sub_2002"/>
            <w:r w:rsidRPr="003B6BC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  <w:t>2.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</w:rPr>
              <w:t>Инфраструктура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8B2B32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sub_202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8B2B32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B2B3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0.20 единиц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sub_202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 единиц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6" w:name="sub_202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7" w:name="sub_202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8" w:name="sub_2241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9" w:name="sub_2242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  <w:bookmarkEnd w:id="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0" w:name="sub_2243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1" w:name="sub_2244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2" w:name="sub_2245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3" w:name="sub_2025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8B2B32" w:rsidP="00BC2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BC222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7D4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 w:rsidR="003B6BC6"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3B6BC6" w:rsidRPr="003B6BC6" w:rsidTr="00A33E66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4" w:name="sub_2026"/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bookmarkEnd w:id="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BC6" w:rsidRPr="003B6BC6" w:rsidRDefault="003B6BC6" w:rsidP="003B6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B6B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9.6 кв.м</w:t>
            </w:r>
          </w:p>
        </w:tc>
      </w:tr>
    </w:tbl>
    <w:p w:rsidR="00700B9B" w:rsidRDefault="00700B9B" w:rsidP="0001613B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</w:p>
    <w:p w:rsidR="006030E5" w:rsidRPr="006030E5" w:rsidRDefault="006030E5" w:rsidP="0001613B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0E5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="00305D5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6030E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Общая характеристика муниципального общеобразовательного учреждения</w:t>
      </w:r>
    </w:p>
    <w:p w:rsidR="006030E5" w:rsidRPr="006030E5" w:rsidRDefault="006030E5" w:rsidP="006030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6"/>
        <w:gridCol w:w="7229"/>
      </w:tblGrid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</w:rPr>
              <w:t>1. Наименование МБОУ в соответствии с Уставом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</w:t>
            </w:r>
            <w:r w:rsidR="001B6058">
              <w:rPr>
                <w:rFonts w:ascii="Times New Roman" w:eastAsia="Times New Roman" w:hAnsi="Times New Roman" w:cs="Times New Roman"/>
                <w:sz w:val="24"/>
                <w:szCs w:val="24"/>
              </w:rPr>
              <w:t>ола с.Аксаитово муниципального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айона Татышлинский район Республики Башкортостан</w:t>
            </w:r>
          </w:p>
        </w:tc>
      </w:tr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</w:rPr>
              <w:t>2. Учредитель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1B6058" w:rsidP="001B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р</w:t>
            </w:r>
            <w:r w:rsidR="006030E5">
              <w:rPr>
                <w:rFonts w:ascii="Times New Roman" w:eastAsia="Times New Roman" w:hAnsi="Times New Roman" w:cs="Times New Roman"/>
                <w:sz w:val="24"/>
                <w:szCs w:val="24"/>
              </w:rPr>
              <w:t>айона Татышлинский район Республики Башкортостан</w:t>
            </w:r>
          </w:p>
        </w:tc>
      </w:tr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</w:rPr>
              <w:t>3. Лицензия (номер, дата выдачи, кем выдана, № приказа, срок действия)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4054F2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51577D" w:rsidRPr="0051577D">
              <w:rPr>
                <w:rFonts w:ascii="Times New Roman" w:eastAsia="Times New Roman" w:hAnsi="Times New Roman" w:cs="Times New Roman"/>
                <w:sz w:val="24"/>
                <w:szCs w:val="24"/>
              </w:rPr>
              <w:t>"13" апреля 2012 года, серия 02,№003157, регистрационный номер10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20202339728, выдана </w:t>
            </w:r>
            <w:r w:rsidR="0051577D" w:rsidRPr="0051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Управлением по контролю и надзору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сфере образования Республики Б</w:t>
            </w:r>
            <w:r w:rsidR="0051577D" w:rsidRPr="0051577D">
              <w:rPr>
                <w:rFonts w:ascii="Times New Roman" w:eastAsia="Times New Roman" w:hAnsi="Times New Roman" w:cs="Times New Roman"/>
                <w:sz w:val="24"/>
                <w:szCs w:val="24"/>
              </w:rPr>
              <w:t>ашкортостан</w:t>
            </w:r>
          </w:p>
        </w:tc>
      </w:tr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</w:rPr>
              <w:t>4. Свидетельство о государственной аккредитации (номер, дата выдачи, кем выдана, № приказа, срок действия)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76" w:rsidRPr="005D4B76" w:rsidRDefault="004054F2" w:rsidP="005D4B7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51577D" w:rsidRPr="0051577D">
              <w:rPr>
                <w:rFonts w:ascii="Times New Roman" w:eastAsia="Times New Roman" w:hAnsi="Times New Roman" w:cs="Times New Roman"/>
                <w:sz w:val="24"/>
                <w:szCs w:val="24"/>
              </w:rPr>
              <w:t>"21" марта 2014года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выдано</w:t>
            </w:r>
            <w:r w:rsidR="0051577D" w:rsidRPr="00515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Управлением по контролю в сфере образования Республики Башкортостан.Серия 02А01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«21» марта 2014г. по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21»марта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 г.</w:t>
            </w:r>
          </w:p>
          <w:p w:rsid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B76" w:rsidRDefault="005D4B76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4B76" w:rsidRPr="006030E5" w:rsidRDefault="005D4B76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</w:rPr>
              <w:t>5. Режим работы (пяти-шестидневная учебная неделя, наличие второй смены, средняя наполняемость классов, продолжительность перемен)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77D" w:rsidRDefault="0051577D" w:rsidP="005157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1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Учебный план составлен для </w:t>
            </w:r>
            <w:r w:rsidR="008B2B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515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-дневной учебной недели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Обучение организовано в 1 смену.</w:t>
            </w:r>
          </w:p>
          <w:p w:rsidR="0051577D" w:rsidRDefault="0051577D" w:rsidP="005157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Ср</w:t>
            </w:r>
            <w:r w:rsidR="005D4B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едняя наполняемость классов-10.6</w:t>
            </w:r>
          </w:p>
          <w:p w:rsidR="0051577D" w:rsidRDefault="0051577D" w:rsidP="005157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Продолжительнос</w:t>
            </w:r>
            <w:r w:rsidR="009D1F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перемен- 10-20 мин.</w:t>
            </w:r>
          </w:p>
          <w:p w:rsidR="008C2AF3" w:rsidRPr="0051577D" w:rsidRDefault="008B2B32" w:rsidP="005157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BE1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BE1C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дневная учебная неделя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1-9</w:t>
            </w:r>
            <w:r w:rsidR="008C2A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классов</w:t>
            </w:r>
          </w:p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30E5" w:rsidRPr="006030E5" w:rsidTr="00700B9B"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6030E5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0E5">
              <w:rPr>
                <w:rFonts w:ascii="Times New Roman" w:eastAsia="Times New Roman" w:hAnsi="Times New Roman" w:cs="Times New Roman"/>
                <w:sz w:val="24"/>
                <w:szCs w:val="24"/>
              </w:rPr>
              <w:t>6. Органы самоуправления (перечислить)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30E5" w:rsidRPr="006030E5" w:rsidRDefault="00B80D68" w:rsidP="00603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собрание</w:t>
            </w:r>
            <w:r w:rsidR="00CD1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трудового коллектива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Педагогический совет, Упр</w:t>
            </w:r>
            <w:r w:rsidR="00CD1698">
              <w:rPr>
                <w:rFonts w:ascii="Times New Roman" w:eastAsia="Times New Roman" w:hAnsi="Times New Roman" w:cs="Times New Roman"/>
                <w:sz w:val="24"/>
                <w:szCs w:val="24"/>
              </w:rPr>
              <w:t>авляющий совет, Методический совет, Родительский комитет, Совет по профилактике пр</w:t>
            </w:r>
            <w:r w:rsidR="0000002C">
              <w:rPr>
                <w:rFonts w:ascii="Times New Roman" w:eastAsia="Times New Roman" w:hAnsi="Times New Roman" w:cs="Times New Roman"/>
                <w:sz w:val="24"/>
                <w:szCs w:val="24"/>
              </w:rPr>
              <w:t>авонарушений, Совет родителей, Совет обучающихся.</w:t>
            </w:r>
          </w:p>
        </w:tc>
      </w:tr>
    </w:tbl>
    <w:p w:rsidR="000F124D" w:rsidRPr="000F124D" w:rsidRDefault="000F124D" w:rsidP="000F12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124D" w:rsidRPr="000F124D" w:rsidRDefault="0038329E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1.2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.Общая система образовательной, научно-</w:t>
      </w:r>
      <w:r w:rsidR="00F67A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методической 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и внеучебной деятельности образовательного учреждения.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  Учреждение осуществляет образовательный процесс, соответствующий  трем ступеням образования: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 ступень- начальное общее образование-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>Начальное образование является базой для получения основного общего образования.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>2 ступень- общее образование – обеспечивает освоение обучающимися общеобразовательных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способности к социальному самоопределению.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>3 ст</w:t>
      </w:r>
      <w:r w:rsidR="000A3D03">
        <w:rPr>
          <w:rFonts w:ascii="Times New Roman" w:eastAsia="Calibri" w:hAnsi="Times New Roman" w:cs="Times New Roman"/>
          <w:bCs/>
          <w:sz w:val="24"/>
          <w:szCs w:val="24"/>
        </w:rPr>
        <w:t xml:space="preserve">упень – среднее 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>общее образование- является завершающим этапом общеобразовательной подготовки, обеспечивающим освоение обучающимися общеобразовательных программ среднего(полного)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>Содержание образования определяется образовательными программами, разрабатываемыми, принимаемыми и реализуемыми Учреждением самостоятельно на основе государственных образовательных стандартов.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>Для осуществления образовательного процесса Учреждение разрабатывает и утверждает приказом годовой учебный план, годовой календарный учебный график и расписание учебных занятий.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>Годовой учебный план создается образовательным учреждением самостоятельно на основе базисного учебного плана. Учебная нагрузка и режим занятий обучающихся определяются в соответствии с требованиями действующих санитарно-эпидемиологических правил и нормативов.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>Обучение и воспитание в Учреждении ведется на русском языке; В учреждении ведется изучение башкирского языка, татарского языка, как родных языков и башкирского языкакак государственного языка в соответствии с учебным</w:t>
      </w:r>
      <w:r w:rsidR="00A41BBC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 планами.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>Освоение образовательных программ осн</w:t>
      </w:r>
      <w:r w:rsidR="000A3D03">
        <w:rPr>
          <w:rFonts w:ascii="Times New Roman" w:eastAsia="Calibri" w:hAnsi="Times New Roman" w:cs="Times New Roman"/>
          <w:bCs/>
          <w:sz w:val="24"/>
          <w:szCs w:val="24"/>
        </w:rPr>
        <w:t xml:space="preserve">овного общего, среднего 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 общего образования завершается обязательной итоговой аттестацией выпускников.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>Государственная (итоговая) аттестация выпускников Учреждения осуществляется в соответствии с законодательством Российской Федерации.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С учетом интересов </w:t>
      </w:r>
      <w:proofErr w:type="gramStart"/>
      <w:r w:rsidRPr="000F124D">
        <w:rPr>
          <w:rFonts w:ascii="Times New Roman" w:eastAsia="Calibri" w:hAnsi="Times New Roman" w:cs="Times New Roman"/>
          <w:bCs/>
          <w:sz w:val="24"/>
          <w:szCs w:val="24"/>
        </w:rPr>
        <w:t>родителей(</w:t>
      </w:r>
      <w:proofErr w:type="gramEnd"/>
      <w:r w:rsidRPr="000F124D">
        <w:rPr>
          <w:rFonts w:ascii="Times New Roman" w:eastAsia="Calibri" w:hAnsi="Times New Roman" w:cs="Times New Roman"/>
          <w:bCs/>
          <w:sz w:val="24"/>
          <w:szCs w:val="24"/>
        </w:rPr>
        <w:t>законных представителей) по согласованию с Учред</w:t>
      </w:r>
      <w:r w:rsidR="00A41BBC">
        <w:rPr>
          <w:rFonts w:ascii="Times New Roman" w:eastAsia="Calibri" w:hAnsi="Times New Roman" w:cs="Times New Roman"/>
          <w:bCs/>
          <w:sz w:val="24"/>
          <w:szCs w:val="24"/>
        </w:rPr>
        <w:t>ителем  в Учреждении ведется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  коррекционно-развивающее обучение. </w:t>
      </w:r>
      <w:proofErr w:type="gramStart"/>
      <w:r w:rsidRPr="000F124D">
        <w:rPr>
          <w:rFonts w:ascii="Times New Roman" w:eastAsia="Calibri" w:hAnsi="Times New Roman" w:cs="Times New Roman"/>
          <w:bCs/>
          <w:sz w:val="24"/>
          <w:szCs w:val="24"/>
        </w:rPr>
        <w:t>Обучение  по</w:t>
      </w:r>
      <w:proofErr w:type="gramEnd"/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 специально- коррекционным планам   осуществляется только с согласия родителей (законных представителей) на основании заключения психолого-медико-педагогической комиссии.</w:t>
      </w: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124D" w:rsidRPr="000F124D" w:rsidRDefault="000F124D" w:rsidP="000F124D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>Методическая работа школы ведется по плану, составленному методическим советом школы согласно целям и задачам ОУ. В школе работает 6 методических объединений.</w:t>
      </w:r>
    </w:p>
    <w:p w:rsidR="00700B9B" w:rsidRPr="00700B9B" w:rsidRDefault="000F124D" w:rsidP="00700B9B">
      <w:pPr>
        <w:rPr>
          <w:rFonts w:ascii="Times New Roman" w:eastAsia="Calibri" w:hAnsi="Times New Roman" w:cs="Times New Roman"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Методической темой школы на данный момент является: </w:t>
      </w:r>
      <w:r w:rsidR="00700B9B" w:rsidRPr="00700B9B">
        <w:rPr>
          <w:rFonts w:ascii="Times New Roman" w:eastAsia="Calibri" w:hAnsi="Times New Roman" w:cs="Times New Roman"/>
          <w:sz w:val="24"/>
          <w:szCs w:val="24"/>
        </w:rPr>
        <w:t>«Управление процессом достижения нового качества образования как условие реализации ФГОС»</w:t>
      </w:r>
    </w:p>
    <w:p w:rsidR="000F124D" w:rsidRPr="000F124D" w:rsidRDefault="00305D58" w:rsidP="00700B9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.  Состав обучающихся (основн</w:t>
      </w:r>
      <w:r w:rsidR="00D43B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ые количественные </w:t>
      </w:r>
      <w:proofErr w:type="gramStart"/>
      <w:r w:rsidR="00D43BB4">
        <w:rPr>
          <w:rFonts w:ascii="Times New Roman" w:eastAsia="Calibri" w:hAnsi="Times New Roman" w:cs="Times New Roman"/>
          <w:b/>
          <w:bCs/>
          <w:sz w:val="24"/>
          <w:szCs w:val="24"/>
        </w:rPr>
        <w:t>данные  по</w:t>
      </w:r>
      <w:proofErr w:type="gramEnd"/>
      <w:r w:rsidR="00D43B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классам обучения; социальный паспорт школы).</w:t>
      </w:r>
    </w:p>
    <w:p w:rsidR="006F5F8A" w:rsidRDefault="00C42075" w:rsidP="006F5F8A">
      <w:pPr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6F5F8A" w:rsidRPr="00C57DE8">
        <w:rPr>
          <w:rFonts w:ascii="Times New Roman" w:hAnsi="Times New Roman" w:cs="Times New Roman"/>
          <w:b/>
        </w:rPr>
        <w:t>Соста</w:t>
      </w:r>
      <w:r w:rsidR="0038329E">
        <w:rPr>
          <w:rFonts w:ascii="Times New Roman" w:hAnsi="Times New Roman" w:cs="Times New Roman"/>
          <w:b/>
        </w:rPr>
        <w:t>в</w:t>
      </w:r>
      <w:proofErr w:type="gramEnd"/>
      <w:r w:rsidR="0038329E">
        <w:rPr>
          <w:rFonts w:ascii="Times New Roman" w:hAnsi="Times New Roman" w:cs="Times New Roman"/>
          <w:b/>
        </w:rPr>
        <w:t xml:space="preserve"> обучающихся по классам за 20</w:t>
      </w:r>
      <w:r w:rsidR="008B2B32">
        <w:rPr>
          <w:rFonts w:ascii="Times New Roman" w:hAnsi="Times New Roman" w:cs="Times New Roman"/>
          <w:b/>
        </w:rPr>
        <w:t>20</w:t>
      </w:r>
      <w:r w:rsidR="0038329E">
        <w:rPr>
          <w:rFonts w:ascii="Times New Roman" w:hAnsi="Times New Roman" w:cs="Times New Roman"/>
          <w:b/>
        </w:rPr>
        <w:t>-20</w:t>
      </w:r>
      <w:r w:rsidR="008B2B32">
        <w:rPr>
          <w:rFonts w:ascii="Times New Roman" w:hAnsi="Times New Roman" w:cs="Times New Roman"/>
          <w:b/>
        </w:rPr>
        <w:t>21</w:t>
      </w:r>
      <w:r w:rsidR="006F5F8A" w:rsidRPr="00C57DE8">
        <w:rPr>
          <w:rFonts w:ascii="Times New Roman" w:hAnsi="Times New Roman" w:cs="Times New Roman"/>
          <w:b/>
        </w:rPr>
        <w:t xml:space="preserve">учебный год </w:t>
      </w:r>
    </w:p>
    <w:p w:rsidR="008B2B32" w:rsidRPr="00FC323A" w:rsidRDefault="008B2B32" w:rsidP="008B2B32">
      <w:pPr>
        <w:pStyle w:val="af8"/>
        <w:rPr>
          <w:rFonts w:ascii="Times New Roman" w:hAnsi="Times New Roman"/>
          <w:sz w:val="24"/>
          <w:szCs w:val="24"/>
          <w:lang w:eastAsia="ar-SA"/>
        </w:rPr>
      </w:pPr>
      <w:r w:rsidRPr="00FC323A">
        <w:rPr>
          <w:rFonts w:ascii="Times New Roman" w:hAnsi="Times New Roman"/>
          <w:sz w:val="24"/>
          <w:szCs w:val="24"/>
          <w:lang w:eastAsia="ar-SA"/>
        </w:rPr>
        <w:lastRenderedPageBreak/>
        <w:t xml:space="preserve">С 1 сентября 2020 </w:t>
      </w:r>
      <w:proofErr w:type="gramStart"/>
      <w:r w:rsidRPr="00FC323A">
        <w:rPr>
          <w:rFonts w:ascii="Times New Roman" w:hAnsi="Times New Roman"/>
          <w:sz w:val="24"/>
          <w:szCs w:val="24"/>
          <w:lang w:eastAsia="ar-SA"/>
        </w:rPr>
        <w:t>года</w:t>
      </w:r>
      <w:proofErr w:type="gramEnd"/>
      <w:r w:rsidRPr="00FC323A">
        <w:rPr>
          <w:rFonts w:ascii="Times New Roman" w:hAnsi="Times New Roman"/>
          <w:sz w:val="24"/>
          <w:szCs w:val="24"/>
          <w:lang w:eastAsia="ar-SA"/>
        </w:rPr>
        <w:t xml:space="preserve"> обучающиеся 5-9 класса обучались по новым стандартам ФГОС.</w:t>
      </w:r>
    </w:p>
    <w:p w:rsidR="008B2B32" w:rsidRPr="00FC323A" w:rsidRDefault="008B2B32" w:rsidP="008B2B32">
      <w:pPr>
        <w:pStyle w:val="af8"/>
        <w:rPr>
          <w:rFonts w:ascii="Times New Roman" w:hAnsi="Times New Roman"/>
          <w:b/>
          <w:sz w:val="24"/>
          <w:szCs w:val="24"/>
          <w:lang w:eastAsia="ar-SA"/>
        </w:rPr>
      </w:pPr>
    </w:p>
    <w:p w:rsidR="008B2B32" w:rsidRPr="00FC323A" w:rsidRDefault="008B2B32" w:rsidP="008B2B32">
      <w:pPr>
        <w:pStyle w:val="af8"/>
        <w:rPr>
          <w:rFonts w:ascii="Times New Roman" w:hAnsi="Times New Roman"/>
          <w:color w:val="000000"/>
          <w:sz w:val="24"/>
          <w:szCs w:val="24"/>
        </w:rPr>
      </w:pPr>
      <w:r w:rsidRPr="00FC323A">
        <w:rPr>
          <w:rFonts w:ascii="Times New Roman" w:hAnsi="Times New Roman"/>
          <w:color w:val="000000"/>
          <w:sz w:val="24"/>
          <w:szCs w:val="24"/>
        </w:rPr>
        <w:t xml:space="preserve">На начало учебного года было 146 </w:t>
      </w:r>
      <w:proofErr w:type="gramStart"/>
      <w:r w:rsidRPr="00FC323A">
        <w:rPr>
          <w:rFonts w:ascii="Times New Roman" w:hAnsi="Times New Roman"/>
          <w:color w:val="000000"/>
          <w:sz w:val="24"/>
          <w:szCs w:val="24"/>
        </w:rPr>
        <w:t>обучающихся ,</w:t>
      </w:r>
      <w:proofErr w:type="gramEnd"/>
      <w:r w:rsidRPr="00FC323A">
        <w:rPr>
          <w:rFonts w:ascii="Times New Roman" w:hAnsi="Times New Roman"/>
          <w:color w:val="000000"/>
          <w:sz w:val="24"/>
          <w:szCs w:val="24"/>
        </w:rPr>
        <w:t xml:space="preserve"> на конец учебного года  в МБОУ СОШ с. Аксаитово обучалось 144  учащихся :</w:t>
      </w:r>
    </w:p>
    <w:p w:rsidR="008B2B32" w:rsidRPr="00FC323A" w:rsidRDefault="008B2B32" w:rsidP="008B2B32">
      <w:pPr>
        <w:pStyle w:val="af8"/>
        <w:rPr>
          <w:rFonts w:ascii="Times New Roman" w:hAnsi="Times New Roman"/>
          <w:color w:val="000000"/>
          <w:sz w:val="24"/>
          <w:szCs w:val="24"/>
        </w:rPr>
      </w:pPr>
      <w:r w:rsidRPr="00FC323A">
        <w:rPr>
          <w:rFonts w:ascii="Times New Roman" w:hAnsi="Times New Roman"/>
          <w:color w:val="000000"/>
          <w:sz w:val="24"/>
          <w:szCs w:val="24"/>
        </w:rPr>
        <w:t xml:space="preserve">1-4 классы – 57  учащихся , 5-9 классы – 82человека, 10-11  классы – 6 человек. </w:t>
      </w:r>
    </w:p>
    <w:p w:rsidR="008B2B32" w:rsidRPr="00FC323A" w:rsidRDefault="008B2B32" w:rsidP="008B2B32">
      <w:pPr>
        <w:pStyle w:val="af8"/>
        <w:rPr>
          <w:rFonts w:ascii="Times New Roman" w:hAnsi="Times New Roman"/>
          <w:color w:val="000000"/>
          <w:sz w:val="24"/>
          <w:szCs w:val="24"/>
        </w:rPr>
      </w:pPr>
      <w:r w:rsidRPr="00FC323A">
        <w:rPr>
          <w:rFonts w:ascii="Times New Roman" w:hAnsi="Times New Roman"/>
          <w:color w:val="000000"/>
          <w:sz w:val="24"/>
          <w:szCs w:val="24"/>
        </w:rPr>
        <w:t>В течение учебного года из школы выбыло 2  ученика. С 6 класса Бадамшин Д., с 8 класса Садриев Д.</w:t>
      </w:r>
    </w:p>
    <w:p w:rsidR="008B2B32" w:rsidRPr="00C57DE8" w:rsidRDefault="008B2B32" w:rsidP="006F5F8A">
      <w:pP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334762" w:rsidRPr="00F85446" w:rsidRDefault="00305D58" w:rsidP="00672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446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334762" w:rsidRPr="00F85446">
        <w:rPr>
          <w:rFonts w:ascii="Times New Roman" w:eastAsia="Calibri" w:hAnsi="Times New Roman" w:cs="Times New Roman"/>
          <w:b/>
          <w:bCs/>
          <w:sz w:val="24"/>
          <w:szCs w:val="24"/>
        </w:rPr>
        <w:t>.2.</w:t>
      </w:r>
      <w:r w:rsidR="000F124D" w:rsidRPr="004F6E26">
        <w:rPr>
          <w:rFonts w:ascii="Times New Roman" w:eastAsia="Calibri" w:hAnsi="Times New Roman" w:cs="Times New Roman"/>
          <w:b/>
          <w:sz w:val="24"/>
          <w:szCs w:val="24"/>
        </w:rPr>
        <w:t>Социальный паспорт школы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>1. Всего детей  в  школе- 145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в том </w:t>
      </w:r>
      <w:proofErr w:type="gramStart"/>
      <w:r w:rsidRPr="008B2B32">
        <w:rPr>
          <w:rFonts w:ascii="Times New Roman" w:hAnsi="Times New Roman" w:cs="Times New Roman"/>
        </w:rPr>
        <w:t>числе :</w:t>
      </w:r>
      <w:proofErr w:type="gramEnd"/>
      <w:r w:rsidRPr="008B2B32">
        <w:rPr>
          <w:rFonts w:ascii="Times New Roman" w:hAnsi="Times New Roman" w:cs="Times New Roman"/>
        </w:rPr>
        <w:tab/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>-  сироты  (под опекой)-6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 - инвалиды: 1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 -  обучающиеся на дому: 1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>2.Количество малообеспеченных семей - 17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 - в них  детей-32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>-в том числе количество многодетных  семей – 17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 - в них  детей-32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>4.Количество неполных семей-18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 - в них детей – 21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5.Количество семей </w:t>
      </w:r>
      <w:proofErr w:type="gramStart"/>
      <w:r w:rsidRPr="008B2B32">
        <w:rPr>
          <w:rFonts w:ascii="Times New Roman" w:hAnsi="Times New Roman" w:cs="Times New Roman"/>
        </w:rPr>
        <w:t>беженцев ,</w:t>
      </w:r>
      <w:proofErr w:type="gramEnd"/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    вынужденных переселенцев: -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   - в них детей: -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>6.Количество семей безработных граждан:- 0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    - в них детей: -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>7.Количество семей, оказавшихся в трудной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   жизненной ситуации </w:t>
      </w:r>
      <w:proofErr w:type="gramStart"/>
      <w:r w:rsidRPr="008B2B32">
        <w:rPr>
          <w:rFonts w:ascii="Times New Roman" w:hAnsi="Times New Roman" w:cs="Times New Roman"/>
        </w:rPr>
        <w:t>( неблагополучные</w:t>
      </w:r>
      <w:proofErr w:type="gramEnd"/>
      <w:r w:rsidRPr="008B2B32">
        <w:rPr>
          <w:rFonts w:ascii="Times New Roman" w:hAnsi="Times New Roman" w:cs="Times New Roman"/>
        </w:rPr>
        <w:t xml:space="preserve"> семьи,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   семьи, состоящие на учете, потерявшие работу)-3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 xml:space="preserve">  - в них детей-  4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>8.Количество детей, состоящих на внутришкольном  учете-3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>9. Количество детей «группы риска» - 9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>10..Количество детей,  состоящих на  профилактическом учете    в ОВД: 3</w:t>
      </w:r>
    </w:p>
    <w:p w:rsidR="008B2B32" w:rsidRPr="008B2B32" w:rsidRDefault="008B2B32" w:rsidP="00CD3CF8">
      <w:pPr>
        <w:spacing w:line="240" w:lineRule="auto"/>
        <w:rPr>
          <w:rFonts w:ascii="Times New Roman" w:hAnsi="Times New Roman" w:cs="Times New Roman"/>
        </w:rPr>
      </w:pPr>
      <w:r w:rsidRPr="008B2B32">
        <w:rPr>
          <w:rFonts w:ascii="Times New Roman" w:hAnsi="Times New Roman" w:cs="Times New Roman"/>
        </w:rPr>
        <w:t>11.Количество детей, состоящих на профилактическом учете в КДН:  0</w:t>
      </w:r>
    </w:p>
    <w:p w:rsidR="00310A7E" w:rsidRDefault="008B2B32" w:rsidP="00310A7E">
      <w:r>
        <w:t xml:space="preserve">             </w:t>
      </w:r>
      <w:r w:rsidR="00310A7E">
        <w:t xml:space="preserve">            </w:t>
      </w:r>
    </w:p>
    <w:p w:rsidR="000F124D" w:rsidRDefault="00305D58" w:rsidP="00FC448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8575EF">
        <w:rPr>
          <w:rFonts w:ascii="Times New Roman" w:eastAsia="Calibri" w:hAnsi="Times New Roman" w:cs="Times New Roman"/>
          <w:b/>
          <w:bCs/>
          <w:sz w:val="24"/>
          <w:szCs w:val="24"/>
        </w:rPr>
        <w:t>.С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труктура управления образовательным учреждением, включая наличие органов общественного самоуправления.</w:t>
      </w:r>
    </w:p>
    <w:p w:rsidR="00B524CA" w:rsidRPr="00B524CA" w:rsidRDefault="00B524CA" w:rsidP="006F75AF">
      <w:pPr>
        <w:spacing w:before="240" w:after="240" w:line="39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Управление школой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Управление школой осуществляется на основе сочетания принципов самоуправления коллектива и единоначалия.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основу положена пятиуровневая структура управления.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Первый уровень структуры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– уровень директора (по содержанию – это уровень стратегического управления). Директор школы определяет совместно с Управляющим советом стратегию развития школы, представляет её интересы в государственных и общественных инстанциях. Общее собрание трудового коллектива согласовывает Программу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lastRenderedPageBreak/>
        <w:t>На втором уровне структуры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(по содержанию – это тоже уровень стратегического управления) функционируют традиционные субъекты управления: Управляющий совет, Педагогический совет, Родительский комитет, общее собрание трудового коллектива, профсоюзный комитет.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Третий уровень структуры управления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 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коллегиальный совещательный орган, в состав которого входят руководители школьных методических объединений.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Четвертый уровень организационной структуры управления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Пятый уровень организационной структуры – уровень обучающихся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По содержанию – это тоже уровень оперативного управления, но из-за особой специфичности субъектов, этот уровень скорее можно назвать уровнем «соуправления».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В школе созданы органы ученического самоуправления, детские общественные организации. Органы ученического самоуправления действуют на основании утвержденных Положений.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Непосредственное управление школой осуществляет прошедший аттестацию директор, который назначается приказом начальника Отдела образования администрации  в соответствии с действующим трудовым законодательством. Директор несет ответственность перед государством, обществом, родителями и Учредителем за свою деятельность в соответствии с функциональными обязанностями, предусмотренными квалификационными требованиями и Уставом школы, а также за организацию работы по противопожарной безопасности и антитеррористической защищенности.</w:t>
      </w:r>
    </w:p>
    <w:p w:rsidR="00B524CA" w:rsidRPr="00B524CA" w:rsidRDefault="00B524CA" w:rsidP="00B524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</w:rPr>
      </w:pPr>
    </w:p>
    <w:p w:rsidR="00B524CA" w:rsidRPr="00B524CA" w:rsidRDefault="00B524CA" w:rsidP="00B524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</w:rPr>
      </w:pPr>
      <w:r w:rsidRPr="00B52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</w:rPr>
        <w:t>Формами самоуправления являются</w:t>
      </w:r>
    </w:p>
    <w:p w:rsidR="00B524CA" w:rsidRPr="00B524CA" w:rsidRDefault="00B524CA" w:rsidP="00B524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 Управляющий Совет,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 Педагогический Совет,</w:t>
      </w:r>
    </w:p>
    <w:p w:rsidR="00B524CA" w:rsidRPr="00A33E66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A33E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- </w:t>
      </w:r>
      <w:r w:rsidR="004B001F" w:rsidRPr="00A33E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Совет родителей</w:t>
      </w:r>
      <w:r w:rsidRPr="00A33E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,</w:t>
      </w:r>
    </w:p>
    <w:p w:rsidR="00A33E66" w:rsidRPr="00A33E66" w:rsidRDefault="00A33E66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3E6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-Совет обучающихся,</w:t>
      </w:r>
    </w:p>
    <w:p w:rsid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B524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 Обще</w:t>
      </w:r>
      <w:r w:rsidR="00A33E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е собрание трудового коллектива,</w:t>
      </w:r>
    </w:p>
    <w:p w:rsidR="00A33E66" w:rsidRPr="00B524CA" w:rsidRDefault="00A33E66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-Методический совет.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Управляющий совет -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реализующий установленные законодательством принципы самоуправления в управлении школой.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Управляющий совет сост</w:t>
      </w:r>
      <w:r w:rsidR="005133C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оит из избранных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назначенных членов и имеет управленческие полномочия по решению ряда важных вопросов функционирования и развития, определенные Уставом школы.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Управляющий совет по представлению педагогического совета: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согласовывает программу развития;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- вносит изменения и дополнения в Устав с последующим представлением Учредителю для утверждения и регистрации;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содействует привлечению внебюджетных средств для обеспечения деятельности и развития школы, определяет направления и порядок их расходования;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согласовывает выбор учебников из числа рекомендованных (допущенных) Министерством образования и науки Российской Федерации по представлению педагогического совета.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принимает решение об исключении обучающегося из школы (решение об исключении детей-сирот и детей, оставшихся без попечения родителей (законных представителей) принимается с согласия органов опеки и попечительства);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осуществляет контроль за соблюдением здоровых и безопасных условий обучения и воспитания;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ходатайствует, при наличии оснований, перед директором о расторжении трудового договора с педагогическими работниками и работниками из числа административного персонала;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ходатайствует, при наличии оснований, перед Учредителем о награждении, премировании, о других поощрениях директора, а также о принятии к нему мер дисциплинарного воздействия, о расторжении с ним трудового договора;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участвует в разработке и согласовывает локальные акты, устанавливающие виды, размеры, условия и порядок произведения выплат стимулирующего характера работникам, показатели и критерии оценки качества и результативности труда работников;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участвует в оценке качества и результативности труда работников, распределении выплат стимулирующего характера работникам и согласовывает их распределение в порядке, устанавливаемом локальными актами;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Педагогический совет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состоит из всех педагогических работников и действует постоянно. Заседание его созывается по мере необходимости, но не реже 1 раза в четверть. Решения педагогического совета принимаются голосованием, являются правомочными, если на заседании присутствовало не менее 2/3 состава и за них проголосовало не менее 2/3 присутствующих. Решения являются обязательными для всех членов трудового коллектива. Педагогический совет действует в соответствии с Положением о педагогическом совете.</w:t>
      </w:r>
    </w:p>
    <w:p w:rsidR="00B524CA" w:rsidRPr="0043581A" w:rsidRDefault="004B001F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581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Совет  родителей </w:t>
      </w:r>
      <w:r w:rsidR="00B524CA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является органом самоуправления школы.</w:t>
      </w:r>
    </w:p>
    <w:p w:rsidR="00B524CA" w:rsidRPr="0043581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Родительский комитет возглавляет председатель. Родительский комитет подчиняется и подотчетен общешкольному родительскому собранию. Срок полномочий родительского комитета – 1 год. Для координации работы в состав комитета входит заместитель директора по организации внеклассной и внешкольной воспитательной работы с детьми. Деятельность </w:t>
      </w:r>
      <w:r w:rsidR="005133C0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Совета </w:t>
      </w: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</w:t>
      </w:r>
      <w:r w:rsidR="005133C0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ей</w:t>
      </w: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осуществляется в соответствии с Конвенцией ООН о правах ребенка, действующего законодательства Российской Федерации в области образования,  Уставом школы, Положением о </w:t>
      </w:r>
      <w:r w:rsidR="005133C0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Совете родителей</w:t>
      </w: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  Решения </w:t>
      </w:r>
      <w:r w:rsidR="005133C0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Совета родителей </w:t>
      </w: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являются рекомендательными. </w:t>
      </w:r>
      <w:r w:rsidR="005133C0"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Совет родителей </w:t>
      </w:r>
      <w:r w:rsidRPr="004358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координирует деятельность классных родительских комитетов.</w:t>
      </w:r>
    </w:p>
    <w:p w:rsidR="00B524CA" w:rsidRPr="004B001F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24CA" w:rsidRPr="00A33E66" w:rsidRDefault="00A33E66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33E6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Совет обучающихся </w:t>
      </w:r>
      <w:r w:rsidRPr="00A33E66">
        <w:rPr>
          <w:rFonts w:ascii="Times New Roman" w:eastAsia="Times New Roman" w:hAnsi="Times New Roman" w:cs="Times New Roman"/>
          <w:sz w:val="24"/>
          <w:szCs w:val="24"/>
        </w:rPr>
        <w:t>обеспечивает участие в управлении ОУ, представляет и защищает интересы обучающихся, координирует и контролирует деятельность классных советов обучающихся, соблюдение обучающимися дисциплины и выполнения своих обязанностей.</w:t>
      </w:r>
    </w:p>
    <w:p w:rsidR="00A33E66" w:rsidRPr="00A33E66" w:rsidRDefault="00A33E66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Трудовой коллектив составляют все граждане, участвующие своим трудом в его деятельности на основе трудового договора. Полномочия трудового коллектива осуществляет общее собрание.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Общее собрание трудового коллектива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- рассматривает и принимает Устав школы, изменения и дополнения, вносимые в него;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избирает Совет школы, его председателя и определяет срок их полномочий.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Собрание считается правомочным, если в нём участвует более половины общего числа членов коллектива.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Решения общего собрания трудового коллектива принимаются открытым голосованием большинством голосов членов коллектива.</w:t>
      </w:r>
    </w:p>
    <w:p w:rsidR="00B524CA" w:rsidRPr="00B524CA" w:rsidRDefault="00B524CA" w:rsidP="00B524C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Общее собрание трудового коллектива созывается по мере необходимости, один или два раза в год.</w:t>
      </w:r>
    </w:p>
    <w:p w:rsidR="00B524CA" w:rsidRPr="00B524CA" w:rsidRDefault="00B524CA" w:rsidP="00B524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Методический совет</w:t>
      </w: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создан в целях координации деятельности всех структурных подразделений методической службы. Методический совет является консультативным органом по вопросам организации методической работы.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Методический совет создан для решения следующих задач: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координация деятельности методических объединений;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разработка основных направлений методической работы образовательного учреждения;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обеспечение методического сопровождения учебных программ, разработка учебных, научно-методических, дидактических материалов;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организация инновационной, проектно-исследовательской деятельности;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организация консультирования педагогических работников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разработка мероприятий  по обобщению и распространению педагогического опыта;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профессиональное становление молодых учителей;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организация взаимодействия с другими образовательными учреждениями;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 внедрение в учебный процесс современных педагогических технологий.</w:t>
      </w:r>
    </w:p>
    <w:p w:rsidR="00B524CA" w:rsidRPr="00B524CA" w:rsidRDefault="00B524CA" w:rsidP="00B524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24C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Каждый учитель состоит в методическом объединении.</w:t>
      </w:r>
    </w:p>
    <w:p w:rsidR="000F124D" w:rsidRPr="000F124D" w:rsidRDefault="000F124D" w:rsidP="000F12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Управление школой осуществляется в соответствии с законодательством </w:t>
      </w:r>
      <w:proofErr w:type="gramStart"/>
      <w:r w:rsidRPr="000F124D">
        <w:rPr>
          <w:rFonts w:ascii="Times New Roman" w:eastAsia="Calibri" w:hAnsi="Times New Roman" w:cs="Times New Roman"/>
          <w:bCs/>
          <w:sz w:val="24"/>
          <w:szCs w:val="24"/>
        </w:rPr>
        <w:t>РФ,РБ</w:t>
      </w:r>
      <w:proofErr w:type="gramEnd"/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 и Уставом </w:t>
      </w:r>
      <w:r w:rsidR="004B001F">
        <w:rPr>
          <w:rFonts w:ascii="Times New Roman" w:eastAsia="Calibri" w:hAnsi="Times New Roman" w:cs="Times New Roman"/>
          <w:bCs/>
          <w:sz w:val="24"/>
          <w:szCs w:val="24"/>
        </w:rPr>
        <w:t xml:space="preserve">школы 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>и строится на принципах единоначалия и самоуправления. Формами самоуправления школой являются: Общее собрание трудового коллектива,  Управляющий  Совет школы, Методичес</w:t>
      </w:r>
      <w:r w:rsidR="007E6D27">
        <w:rPr>
          <w:rFonts w:ascii="Times New Roman" w:eastAsia="Calibri" w:hAnsi="Times New Roman" w:cs="Times New Roman"/>
          <w:bCs/>
          <w:sz w:val="24"/>
          <w:szCs w:val="24"/>
        </w:rPr>
        <w:t xml:space="preserve">кий совет, Педагогический совет, </w:t>
      </w:r>
      <w:r w:rsidR="004B001F">
        <w:rPr>
          <w:rFonts w:ascii="Times New Roman" w:eastAsia="Calibri" w:hAnsi="Times New Roman" w:cs="Times New Roman"/>
          <w:bCs/>
          <w:sz w:val="24"/>
          <w:szCs w:val="24"/>
        </w:rPr>
        <w:t>Совет родителей</w:t>
      </w:r>
      <w:r w:rsidR="00BD3CCD">
        <w:rPr>
          <w:rFonts w:ascii="Times New Roman" w:eastAsia="Calibri" w:hAnsi="Times New Roman" w:cs="Times New Roman"/>
          <w:bCs/>
          <w:sz w:val="24"/>
          <w:szCs w:val="24"/>
        </w:rPr>
        <w:t>, Методический совет, Ученический комитет, Совет по профилактике правонарушений.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 Высшим органом самоуп</w:t>
      </w:r>
      <w:r w:rsidR="004B001F">
        <w:rPr>
          <w:rFonts w:ascii="Times New Roman" w:eastAsia="Calibri" w:hAnsi="Times New Roman" w:cs="Times New Roman"/>
          <w:bCs/>
          <w:sz w:val="24"/>
          <w:szCs w:val="24"/>
        </w:rPr>
        <w:t>равления является общее собрание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 обучающихся, родителей (законных представителей) и педагогических работников. Решения принимаются большинством голосов из числа участников. Органом самоуправления школой в период между собраниями является  Управляющий Совет школы, который состоит из представителей педагогических работников, родителей и обучающихся. В Управляющий Совет школы входит по должности директор школы. Существующая структура ОУ на современном этапе соответствует функциональным задачам и Уставу ОУ.</w:t>
      </w:r>
    </w:p>
    <w:p w:rsidR="000F124D" w:rsidRPr="000F124D" w:rsidRDefault="000F124D" w:rsidP="000F12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F124D" w:rsidRPr="000F124D" w:rsidRDefault="00305D5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. Переход на новые образовательные стандарты</w:t>
      </w:r>
    </w:p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3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  <w:gridCol w:w="1440"/>
        <w:gridCol w:w="1422"/>
        <w:gridCol w:w="1422"/>
      </w:tblGrid>
      <w:tr w:rsidR="00CD3CF8" w:rsidRPr="000F124D" w:rsidTr="00C30BEA">
        <w:tc>
          <w:tcPr>
            <w:tcW w:w="9000" w:type="dxa"/>
          </w:tcPr>
          <w:p w:rsidR="00CD3CF8" w:rsidRPr="000F124D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направления</w:t>
            </w:r>
          </w:p>
        </w:tc>
        <w:tc>
          <w:tcPr>
            <w:tcW w:w="1440" w:type="dxa"/>
          </w:tcPr>
          <w:p w:rsidR="00CD3CF8" w:rsidRPr="005B287F" w:rsidRDefault="00CD3CF8" w:rsidP="00551842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2018/2019</w:t>
            </w:r>
          </w:p>
          <w:p w:rsidR="00CD3CF8" w:rsidRPr="000F124D" w:rsidRDefault="00CD3CF8" w:rsidP="00551842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 год</w:t>
            </w:r>
          </w:p>
        </w:tc>
        <w:tc>
          <w:tcPr>
            <w:tcW w:w="1422" w:type="dxa"/>
          </w:tcPr>
          <w:p w:rsidR="00CD3CF8" w:rsidRDefault="00CD3CF8" w:rsidP="00551842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2019-2020</w:t>
            </w:r>
          </w:p>
          <w:p w:rsidR="00CD3CF8" w:rsidRDefault="00CD3CF8" w:rsidP="00551842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уч.год</w:t>
            </w:r>
          </w:p>
        </w:tc>
        <w:tc>
          <w:tcPr>
            <w:tcW w:w="1422" w:type="dxa"/>
          </w:tcPr>
          <w:p w:rsidR="00CD3CF8" w:rsidRDefault="00CD3CF8" w:rsidP="000F124D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2020-2021</w:t>
            </w:r>
          </w:p>
          <w:p w:rsidR="00CD3CF8" w:rsidRDefault="00CD3CF8" w:rsidP="000F124D">
            <w:pPr>
              <w:spacing w:before="100" w:beforeAutospacing="1" w:after="100" w:afterAutospacing="1" w:line="240" w:lineRule="auto"/>
              <w:ind w:right="-2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уч.год</w:t>
            </w:r>
          </w:p>
        </w:tc>
      </w:tr>
      <w:tr w:rsidR="00CD3CF8" w:rsidRPr="000F124D" w:rsidTr="00C30BEA">
        <w:tc>
          <w:tcPr>
            <w:tcW w:w="9000" w:type="dxa"/>
          </w:tcPr>
          <w:p w:rsidR="00CD3CF8" w:rsidRPr="000F124D" w:rsidRDefault="00CD3CF8" w:rsidP="005B287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классов, обучающихся по  государственным  стандартам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второго поколения </w:t>
            </w:r>
          </w:p>
        </w:tc>
        <w:tc>
          <w:tcPr>
            <w:tcW w:w="1440" w:type="dxa"/>
          </w:tcPr>
          <w:p w:rsidR="00CD3CF8" w:rsidRPr="005B287F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2" w:type="dxa"/>
          </w:tcPr>
          <w:p w:rsidR="00CD3CF8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2" w:type="dxa"/>
          </w:tcPr>
          <w:p w:rsidR="00CD3CF8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D3CF8" w:rsidRPr="000F124D" w:rsidTr="00C30BEA">
        <w:tc>
          <w:tcPr>
            <w:tcW w:w="9000" w:type="dxa"/>
          </w:tcPr>
          <w:p w:rsidR="00CD3CF8" w:rsidRPr="000F124D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2. Количество подготовленных учителей к введению государственных стандартов нового поколения</w:t>
            </w:r>
          </w:p>
        </w:tc>
        <w:tc>
          <w:tcPr>
            <w:tcW w:w="1440" w:type="dxa"/>
          </w:tcPr>
          <w:p w:rsidR="00CD3CF8" w:rsidRPr="00E40FEE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CD3CF8" w:rsidRPr="00C30BEA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2" w:type="dxa"/>
          </w:tcPr>
          <w:p w:rsidR="00CD3CF8" w:rsidRPr="00C30BEA" w:rsidRDefault="00CD3CF8" w:rsidP="00E40FE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D3CF8" w:rsidRPr="000F124D" w:rsidTr="00C30BEA">
        <w:tc>
          <w:tcPr>
            <w:tcW w:w="9000" w:type="dxa"/>
          </w:tcPr>
          <w:p w:rsidR="00CD3CF8" w:rsidRPr="000F124D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3. Количество учителей, повышающих квалификацию в соответствии ФГОС</w:t>
            </w:r>
          </w:p>
        </w:tc>
        <w:tc>
          <w:tcPr>
            <w:tcW w:w="1440" w:type="dxa"/>
          </w:tcPr>
          <w:p w:rsidR="00CD3CF8" w:rsidRPr="00E40FEE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2" w:type="dxa"/>
          </w:tcPr>
          <w:p w:rsidR="00CD3CF8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2" w:type="dxa"/>
          </w:tcPr>
          <w:p w:rsidR="00CD3CF8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CD3CF8" w:rsidRPr="000F124D" w:rsidTr="00C30BEA">
        <w:tc>
          <w:tcPr>
            <w:tcW w:w="9000" w:type="dxa"/>
          </w:tcPr>
          <w:p w:rsidR="00CD3CF8" w:rsidRPr="000F124D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Организация массового обучения работников образования по всему комплексу вопросов связанных с введением стандартов</w:t>
            </w:r>
          </w:p>
        </w:tc>
        <w:tc>
          <w:tcPr>
            <w:tcW w:w="1440" w:type="dxa"/>
          </w:tcPr>
          <w:p w:rsidR="00CD3CF8" w:rsidRPr="00334762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22" w:type="dxa"/>
          </w:tcPr>
          <w:p w:rsidR="00CD3CF8" w:rsidRPr="00C30BEA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2" w:type="dxa"/>
          </w:tcPr>
          <w:p w:rsidR="00CD3CF8" w:rsidRPr="00C30BEA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D3CF8" w:rsidRPr="000F124D" w:rsidTr="00C30BEA">
        <w:trPr>
          <w:trHeight w:val="623"/>
        </w:trPr>
        <w:tc>
          <w:tcPr>
            <w:tcW w:w="9000" w:type="dxa"/>
          </w:tcPr>
          <w:p w:rsidR="00CD3CF8" w:rsidRPr="000F124D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5. Количество классов, использующие прогр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аммы внеурочный деятельности ОУ</w:t>
            </w:r>
          </w:p>
          <w:p w:rsidR="00CD3CF8" w:rsidRPr="000F124D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D3CF8" w:rsidRPr="00E40FEE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2" w:type="dxa"/>
          </w:tcPr>
          <w:p w:rsidR="00CD3CF8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2" w:type="dxa"/>
          </w:tcPr>
          <w:p w:rsidR="00CD3CF8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D3CF8" w:rsidRPr="000F124D" w:rsidTr="00C30BEA">
        <w:tc>
          <w:tcPr>
            <w:tcW w:w="9000" w:type="dxa"/>
          </w:tcPr>
          <w:p w:rsidR="00CD3CF8" w:rsidRPr="000F124D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43F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. Наличие основной  образовательной программы (ООП)  ОУ в соответствии с ФГОС</w:t>
            </w:r>
          </w:p>
        </w:tc>
        <w:tc>
          <w:tcPr>
            <w:tcW w:w="1440" w:type="dxa"/>
          </w:tcPr>
          <w:p w:rsidR="00CD3CF8" w:rsidRPr="00DC43F0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1422" w:type="dxa"/>
          </w:tcPr>
          <w:p w:rsidR="00CD3CF8" w:rsidRPr="00C30BEA" w:rsidRDefault="00CD3CF8" w:rsidP="0055184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2" w:type="dxa"/>
          </w:tcPr>
          <w:p w:rsidR="00CD3CF8" w:rsidRPr="00C30BEA" w:rsidRDefault="00CD3CF8" w:rsidP="000F124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0F124D" w:rsidRPr="000F124D" w:rsidRDefault="000F124D" w:rsidP="000F124D">
      <w:pPr>
        <w:spacing w:after="0" w:line="24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4488" w:rsidRDefault="00FC448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p w:rsidR="000F124D" w:rsidRPr="000F124D" w:rsidRDefault="00305D5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5</w:t>
      </w:r>
      <w:r w:rsidR="000F124D"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. Организационно-педагогическая структура образовательного учреждения</w:t>
      </w: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5.1. Контингент обучающихся МБОУ СОШ с.Аксаитово</w:t>
      </w: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1791"/>
        <w:gridCol w:w="1985"/>
        <w:gridCol w:w="2126"/>
        <w:gridCol w:w="1559"/>
      </w:tblGrid>
      <w:tr w:rsidR="000F124D" w:rsidRPr="000F124D" w:rsidTr="00E33E69">
        <w:trPr>
          <w:trHeight w:hRule="exact" w:val="748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Начальная школа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Основная школа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Средняя школа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Всего по ОУ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0F124D" w:rsidRPr="000F124D" w:rsidTr="00E33E69">
        <w:trPr>
          <w:trHeight w:hRule="exact" w:val="52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Общее количество обучающихся</w:t>
            </w:r>
          </w:p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A450F9" w:rsidRDefault="00C30BEA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1D0293" w:rsidRDefault="00C30BEA" w:rsidP="00E33E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  <w:r w:rsidR="00E33E69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0F9" w:rsidRPr="005140CD" w:rsidRDefault="00E33E69" w:rsidP="00C30BEA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4D" w:rsidRPr="001D0293" w:rsidRDefault="00E33E69" w:rsidP="00E33E69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146</w:t>
            </w:r>
          </w:p>
        </w:tc>
      </w:tr>
      <w:tr w:rsidR="00E33E69" w:rsidRPr="004F5208" w:rsidTr="00551842">
        <w:trPr>
          <w:trHeight w:hRule="exact" w:val="79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Общее количество классов /средняя наполняемость классов, в том числе:</w:t>
            </w:r>
          </w:p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E69" w:rsidRPr="000F124D" w:rsidRDefault="00E33E69" w:rsidP="00551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E33E69" w:rsidRPr="00A450F9" w:rsidRDefault="00E33E69" w:rsidP="00551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E69" w:rsidRPr="000F124D" w:rsidRDefault="00E33E69" w:rsidP="00551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E33E69" w:rsidRPr="000F124D" w:rsidRDefault="00E33E69" w:rsidP="00551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  <w:p w:rsidR="00E33E69" w:rsidRPr="000F124D" w:rsidRDefault="00E33E69" w:rsidP="00551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E69" w:rsidRPr="000F124D" w:rsidRDefault="00E33E69" w:rsidP="00551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E33E69" w:rsidRPr="000F124D" w:rsidRDefault="00E33E69" w:rsidP="00551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E69" w:rsidRPr="000F124D" w:rsidRDefault="00E33E69" w:rsidP="00551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E33E69" w:rsidRPr="000F124D" w:rsidRDefault="00E33E69" w:rsidP="00551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E33E69" w:rsidRPr="000F124D" w:rsidTr="00E33E69">
        <w:trPr>
          <w:trHeight w:hRule="exact" w:val="68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общеобразовательных</w:t>
            </w: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базового уровня)</w:t>
            </w:r>
          </w:p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E69" w:rsidRPr="000F124D" w:rsidRDefault="00E33E69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E33E69" w:rsidRPr="00A450F9" w:rsidRDefault="00E33E69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E69" w:rsidRPr="000F124D" w:rsidRDefault="00E33E69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E33E69" w:rsidRPr="000F124D" w:rsidRDefault="00E33E69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  <w:p w:rsidR="00E33E69" w:rsidRPr="000F124D" w:rsidRDefault="00E33E69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E69" w:rsidRPr="000F124D" w:rsidRDefault="00E33E69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E33E69" w:rsidRPr="000F124D" w:rsidRDefault="00E33E69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3E69" w:rsidRPr="000F124D" w:rsidRDefault="00E33E69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E33E69" w:rsidRPr="000F124D" w:rsidRDefault="00E33E69" w:rsidP="00E33E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</w:tr>
      <w:tr w:rsidR="00E33E69" w:rsidRPr="000F124D" w:rsidTr="00E33E69">
        <w:trPr>
          <w:trHeight w:hRule="exact" w:val="980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с углубленным изучени</w:t>
            </w: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softHyphen/>
              <w:t xml:space="preserve">ем отдельных предметов 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  <w:p w:rsidR="00E33E69" w:rsidRPr="000F124D" w:rsidRDefault="00E33E69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</w:p>
    <w:p w:rsidR="000F124D" w:rsidRDefault="00305D5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6</w:t>
      </w:r>
      <w:r w:rsidR="000F124D"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.1. Режим работы образовательного учреждения</w:t>
      </w:r>
    </w:p>
    <w:p w:rsidR="006F75AF" w:rsidRPr="000F124D" w:rsidRDefault="006F75AF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80"/>
        <w:gridCol w:w="1800"/>
        <w:gridCol w:w="1620"/>
        <w:gridCol w:w="2086"/>
        <w:gridCol w:w="2393"/>
      </w:tblGrid>
      <w:tr w:rsidR="000F124D" w:rsidRPr="000F124D" w:rsidTr="00592C82">
        <w:tc>
          <w:tcPr>
            <w:tcW w:w="558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lastRenderedPageBreak/>
              <w:t>Режим работы</w:t>
            </w:r>
          </w:p>
        </w:tc>
        <w:tc>
          <w:tcPr>
            <w:tcW w:w="3420" w:type="dxa"/>
            <w:gridSpan w:val="2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Начальная школа</w:t>
            </w:r>
          </w:p>
        </w:tc>
        <w:tc>
          <w:tcPr>
            <w:tcW w:w="208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Основная школа</w:t>
            </w:r>
          </w:p>
        </w:tc>
        <w:tc>
          <w:tcPr>
            <w:tcW w:w="2393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Средняя школа</w:t>
            </w:r>
          </w:p>
        </w:tc>
      </w:tr>
      <w:tr w:rsidR="000F124D" w:rsidRPr="000F124D" w:rsidTr="00592C82">
        <w:tc>
          <w:tcPr>
            <w:tcW w:w="558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1класс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2-4классы</w:t>
            </w:r>
          </w:p>
        </w:tc>
        <w:tc>
          <w:tcPr>
            <w:tcW w:w="208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5-9 классы</w:t>
            </w:r>
          </w:p>
        </w:tc>
        <w:tc>
          <w:tcPr>
            <w:tcW w:w="2393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10-11 классы</w:t>
            </w:r>
          </w:p>
        </w:tc>
      </w:tr>
      <w:tr w:rsidR="000F124D" w:rsidRPr="000F124D" w:rsidTr="00592C82">
        <w:tc>
          <w:tcPr>
            <w:tcW w:w="558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Продолжительность учебной недели (дней)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F124D" w:rsidRPr="000F124D" w:rsidRDefault="00FD6F20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5</w:t>
            </w:r>
          </w:p>
        </w:tc>
        <w:tc>
          <w:tcPr>
            <w:tcW w:w="2086" w:type="dxa"/>
          </w:tcPr>
          <w:p w:rsidR="000F124D" w:rsidRPr="000F124D" w:rsidRDefault="00FD6F20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0F124D" w:rsidRPr="000F124D" w:rsidRDefault="00FD6F20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5</w:t>
            </w:r>
          </w:p>
        </w:tc>
      </w:tr>
      <w:tr w:rsidR="000F124D" w:rsidRPr="000F124D" w:rsidTr="00592C82">
        <w:tc>
          <w:tcPr>
            <w:tcW w:w="558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Продолжительность уроков (мин)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35-40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45</w:t>
            </w:r>
          </w:p>
        </w:tc>
        <w:tc>
          <w:tcPr>
            <w:tcW w:w="208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45</w:t>
            </w:r>
          </w:p>
        </w:tc>
        <w:tc>
          <w:tcPr>
            <w:tcW w:w="2393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45</w:t>
            </w:r>
          </w:p>
        </w:tc>
      </w:tr>
      <w:tr w:rsidR="000F124D" w:rsidRPr="000F124D" w:rsidTr="00592C82">
        <w:tc>
          <w:tcPr>
            <w:tcW w:w="5580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Продолжительность перерывов (мин)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0F124D" w:rsidRPr="000F124D" w:rsidRDefault="00FD6F20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5</w:t>
            </w:r>
            <w:r w:rsidR="000F124D"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-20 минут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0F124D" w:rsidRPr="000F124D" w:rsidRDefault="00FD6F20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5</w:t>
            </w:r>
            <w:r w:rsidR="000F124D"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-15 минут</w:t>
            </w:r>
          </w:p>
        </w:tc>
        <w:tc>
          <w:tcPr>
            <w:tcW w:w="2086" w:type="dxa"/>
          </w:tcPr>
          <w:p w:rsidR="000F124D" w:rsidRPr="000F124D" w:rsidRDefault="00FD6F20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5</w:t>
            </w:r>
            <w:r w:rsidR="002B30DB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-20</w:t>
            </w:r>
            <w:r w:rsidR="000F124D"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минут</w:t>
            </w:r>
          </w:p>
        </w:tc>
        <w:tc>
          <w:tcPr>
            <w:tcW w:w="2393" w:type="dxa"/>
          </w:tcPr>
          <w:p w:rsidR="000F124D" w:rsidRPr="000F124D" w:rsidRDefault="00FD6F20" w:rsidP="00512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5</w:t>
            </w:r>
            <w:r w:rsidR="0051234B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-20</w:t>
            </w:r>
            <w:r w:rsidR="000F124D"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минут</w:t>
            </w:r>
          </w:p>
        </w:tc>
      </w:tr>
    </w:tbl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val="en-US"/>
        </w:rPr>
      </w:pPr>
    </w:p>
    <w:p w:rsidR="000F124D" w:rsidRPr="000F124D" w:rsidRDefault="00305D58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6</w:t>
      </w:r>
      <w:r w:rsidR="000F124D"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.2. Сведения об образовательных маршрутах  обучающихся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8"/>
        <w:gridCol w:w="3960"/>
        <w:gridCol w:w="4107"/>
      </w:tblGrid>
      <w:tr w:rsidR="000F124D" w:rsidRPr="000F124D" w:rsidTr="00F60FEF">
        <w:tc>
          <w:tcPr>
            <w:tcW w:w="5508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Количество обучающихся переведенных в другие образовательные учреждения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( в течение учебного года)</w:t>
            </w:r>
          </w:p>
        </w:tc>
        <w:tc>
          <w:tcPr>
            <w:tcW w:w="3960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Количество обучающихся оставленных на второй год</w:t>
            </w:r>
          </w:p>
        </w:tc>
        <w:tc>
          <w:tcPr>
            <w:tcW w:w="4107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Количество обучающихся, исключенных из общеобразовательного учреждения</w:t>
            </w:r>
          </w:p>
        </w:tc>
      </w:tr>
      <w:tr w:rsidR="000F124D" w:rsidRPr="000F124D" w:rsidTr="00F60FEF">
        <w:trPr>
          <w:trHeight w:val="684"/>
        </w:trPr>
        <w:tc>
          <w:tcPr>
            <w:tcW w:w="5508" w:type="dxa"/>
          </w:tcPr>
          <w:p w:rsidR="000F124D" w:rsidRPr="000F124D" w:rsidRDefault="006B1E3C" w:rsidP="000F1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0F124D" w:rsidRPr="000F124D" w:rsidRDefault="004F5208" w:rsidP="000F12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0</w:t>
            </w:r>
          </w:p>
        </w:tc>
        <w:tc>
          <w:tcPr>
            <w:tcW w:w="4107" w:type="dxa"/>
          </w:tcPr>
          <w:p w:rsidR="000F124D" w:rsidRPr="000F124D" w:rsidRDefault="004F5208" w:rsidP="000F12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0</w:t>
            </w:r>
          </w:p>
        </w:tc>
      </w:tr>
    </w:tbl>
    <w:p w:rsidR="000F124D" w:rsidRPr="000F124D" w:rsidRDefault="00305D58" w:rsidP="00334BF3">
      <w:pPr>
        <w:spacing w:after="0" w:line="240" w:lineRule="auto"/>
        <w:ind w:firstLine="283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7</w:t>
      </w:r>
      <w:r w:rsidR="000F124D"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. Сведения о кадрах образовательного учреждения</w:t>
      </w:r>
    </w:p>
    <w:p w:rsidR="000F124D" w:rsidRDefault="000F124D" w:rsidP="000F124D">
      <w:pPr>
        <w:spacing w:after="120" w:line="240" w:lineRule="auto"/>
        <w:ind w:left="28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7.1. Обобщенные сведения о составе и квалификации педагогических кадров</w:t>
      </w:r>
    </w:p>
    <w:tbl>
      <w:tblPr>
        <w:tblW w:w="134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3465"/>
        <w:gridCol w:w="4962"/>
      </w:tblGrid>
      <w:tr w:rsidR="005F45E9" w:rsidRPr="000F124D" w:rsidTr="00F60FEF">
        <w:trPr>
          <w:trHeight w:hRule="exact" w:val="62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Наличие квалификации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  <w:t>% к общему числу педагогических работников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5F45E9" w:rsidRPr="000F124D" w:rsidTr="00F60FEF">
        <w:trPr>
          <w:trHeight w:hRule="exact" w:val="51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Всего учителей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C27567" w:rsidRDefault="006B1E3C" w:rsidP="00902E7F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5F45E9" w:rsidRPr="000F124D" w:rsidTr="00F60FEF">
        <w:trPr>
          <w:trHeight w:hRule="exact" w:val="51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Образование: высшее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6B1E3C" w:rsidP="00902E7F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1A5877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  <w:r w:rsidR="001A5877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</w:tr>
      <w:tr w:rsidR="005F45E9" w:rsidRPr="000F124D" w:rsidTr="00F60FEF">
        <w:trPr>
          <w:trHeight w:hRule="exact" w:val="3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Среднее специальное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1A5877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</w:tr>
      <w:tr w:rsidR="005F45E9" w:rsidRPr="000F124D" w:rsidTr="00F60FEF">
        <w:trPr>
          <w:trHeight w:hRule="exact" w:val="35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Квалификационные категории: высшая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462FD9" w:rsidP="006B1E3C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  <w:r w:rsidR="006B1E3C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1A5877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61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5F45E9" w:rsidRPr="000F124D" w:rsidTr="00F60FEF">
        <w:trPr>
          <w:trHeight w:hRule="exact" w:val="3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первая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1C2C7C" w:rsidRDefault="006B1E3C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1A5877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39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5F45E9" w:rsidRPr="000F124D" w:rsidTr="00F60FEF">
        <w:trPr>
          <w:trHeight w:hRule="exact" w:val="3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462FD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Default="00462FD9" w:rsidP="00A66BC8">
            <w:r>
              <w:t>-</w:t>
            </w:r>
          </w:p>
        </w:tc>
      </w:tr>
      <w:tr w:rsidR="005F45E9" w:rsidRPr="000F124D" w:rsidTr="00F60FEF">
        <w:trPr>
          <w:trHeight w:hRule="exact" w:val="34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Default="005F45E9" w:rsidP="00A66BC8"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5F45E9" w:rsidRPr="000F124D" w:rsidTr="00F60FEF">
        <w:trPr>
          <w:trHeight w:hRule="exact" w:val="3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почетные звания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6B1E3C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5F45E9" w:rsidRPr="000F124D" w:rsidTr="00F60FEF">
        <w:trPr>
          <w:trHeight w:hRule="exact" w:val="71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прошедшие курсы повышения квалификации за последний  год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5F45E9" w:rsidRPr="000F124D" w:rsidRDefault="00902E7F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E9" w:rsidRPr="000F124D" w:rsidRDefault="00902E7F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  <w:t>42</w:t>
            </w:r>
          </w:p>
          <w:p w:rsidR="005F45E9" w:rsidRPr="000F124D" w:rsidRDefault="005F45E9" w:rsidP="00A66BC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334BF3" w:rsidRDefault="00334BF3" w:rsidP="000F124D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8. Сведения о содержательно-целевой направленности и уровнях реализации образовательного процесса</w:t>
      </w:r>
    </w:p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.</w:t>
      </w:r>
    </w:p>
    <w:p w:rsidR="000F124D" w:rsidRDefault="000F124D" w:rsidP="004D0901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  <w:r w:rsidRPr="00AD7DC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lastRenderedPageBreak/>
        <w:t>8.1. Учебный план обр</w:t>
      </w:r>
      <w:r w:rsidR="008575EF" w:rsidRPr="00AD7DC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азовательного учрежде</w:t>
      </w:r>
      <w:r w:rsidR="00C1709D" w:rsidRPr="00AD7DC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ния на 20</w:t>
      </w:r>
      <w:r w:rsidR="0055184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20</w:t>
      </w:r>
      <w:r w:rsidRPr="00AD7DC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-20</w:t>
      </w:r>
      <w:r w:rsidR="0033210F" w:rsidRPr="00AD7DC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2</w:t>
      </w:r>
      <w:r w:rsidR="00551842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1</w:t>
      </w:r>
      <w:r w:rsidRPr="00AD7DC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 xml:space="preserve"> учебный год</w:t>
      </w:r>
      <w:r w:rsidR="0033210F" w:rsidRPr="00AD7DCC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 xml:space="preserve"> </w:t>
      </w:r>
    </w:p>
    <w:p w:rsidR="008D0169" w:rsidRDefault="008D0169" w:rsidP="008D01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УЧЕБНЫЙ ПЛАН</w:t>
      </w:r>
    </w:p>
    <w:p w:rsidR="008D0169" w:rsidRDefault="008D0169" w:rsidP="008D0169">
      <w:pPr>
        <w:tabs>
          <w:tab w:val="left" w:leader="underscore" w:pos="1562"/>
          <w:tab w:val="left" w:leader="underscore" w:pos="7207"/>
          <w:tab w:val="left" w:leader="underscore" w:pos="739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МБОУ СОШ с. Аксаитово муниципального района Татышлинский район Республики Башкортостан для 5-9 классов на 2020 -2021 учебный год</w:t>
      </w:r>
    </w:p>
    <w:p w:rsidR="008D0169" w:rsidRDefault="008D0169" w:rsidP="008D0169">
      <w:pPr>
        <w:jc w:val="center"/>
        <w:rPr>
          <w:rFonts w:ascii="Times New Roman" w:hAnsi="Times New Roman" w:cs="Times New Roman"/>
          <w:b/>
        </w:rPr>
      </w:pPr>
    </w:p>
    <w:p w:rsidR="008D0169" w:rsidRPr="00573B59" w:rsidRDefault="008D0169" w:rsidP="008D01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573B59">
        <w:rPr>
          <w:rFonts w:ascii="Times New Roman" w:hAnsi="Times New Roman" w:cs="Times New Roman"/>
          <w:b/>
        </w:rPr>
        <w:t>ОЯСНИТЕЛЬНАЯ ЗАПИСКА</w:t>
      </w:r>
    </w:p>
    <w:p w:rsidR="008D0169" w:rsidRPr="00573B59" w:rsidRDefault="008D0169" w:rsidP="008D0169">
      <w:pPr>
        <w:jc w:val="center"/>
        <w:rPr>
          <w:rFonts w:ascii="Times New Roman" w:hAnsi="Times New Roman" w:cs="Times New Roman"/>
          <w:b/>
        </w:rPr>
      </w:pPr>
      <w:r w:rsidRPr="00573B59">
        <w:rPr>
          <w:rFonts w:ascii="Times New Roman" w:hAnsi="Times New Roman" w:cs="Times New Roman"/>
          <w:b/>
        </w:rPr>
        <w:t>к учебному плану МБОУ СОШ с.Аксаитово на 2020-2021 учебный год.</w:t>
      </w:r>
    </w:p>
    <w:p w:rsidR="008D0169" w:rsidRPr="003021FC" w:rsidRDefault="008D0169" w:rsidP="008D0169">
      <w:pPr>
        <w:suppressAutoHyphens/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Уче</w:t>
      </w:r>
      <w:r w:rsidRPr="00487B49">
        <w:rPr>
          <w:rFonts w:ascii="Times New Roman" w:hAnsi="Times New Roman" w:cs="Times New Roman"/>
          <w:color w:val="000000"/>
          <w:spacing w:val="-1"/>
          <w:sz w:val="24"/>
        </w:rPr>
        <w:t>бный план начального общего образования разработан в соответствии со следующими н</w:t>
      </w:r>
      <w:r>
        <w:rPr>
          <w:rFonts w:ascii="Times New Roman" w:hAnsi="Times New Roman" w:cs="Times New Roman"/>
          <w:color w:val="000000"/>
          <w:spacing w:val="-1"/>
          <w:sz w:val="24"/>
        </w:rPr>
        <w:t>о</w:t>
      </w:r>
      <w:r w:rsidRPr="00487B49">
        <w:rPr>
          <w:rFonts w:ascii="Times New Roman" w:hAnsi="Times New Roman" w:cs="Times New Roman"/>
          <w:color w:val="000000"/>
          <w:spacing w:val="-1"/>
          <w:sz w:val="24"/>
        </w:rPr>
        <w:t>рмативно</w:t>
      </w:r>
      <w:r w:rsidRPr="00487B49"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 w:rsidRPr="00487B49">
        <w:rPr>
          <w:rFonts w:ascii="Times New Roman" w:hAnsi="Times New Roman" w:cs="Times New Roman"/>
          <w:color w:val="000000"/>
          <w:sz w:val="24"/>
        </w:rPr>
        <w:t>правовыми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487B49">
        <w:rPr>
          <w:rFonts w:ascii="Times New Roman" w:hAnsi="Times New Roman" w:cs="Times New Roman"/>
          <w:color w:val="000000"/>
          <w:sz w:val="24"/>
        </w:rPr>
        <w:t>документами</w:t>
      </w:r>
      <w:r>
        <w:rPr>
          <w:rFonts w:ascii="Times New Roman" w:hAnsi="Times New Roman" w:cs="Times New Roman"/>
          <w:color w:val="000000"/>
          <w:sz w:val="24"/>
        </w:rPr>
        <w:t>:</w:t>
      </w:r>
    </w:p>
    <w:p w:rsidR="008D0169" w:rsidRDefault="008D0169" w:rsidP="008D0169">
      <w:pPr>
        <w:numPr>
          <w:ilvl w:val="1"/>
          <w:numId w:val="3"/>
        </w:numPr>
        <w:tabs>
          <w:tab w:val="num" w:pos="0"/>
        </w:tabs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29.12.2012 № 273-Ф3 «Об образовании в Российской Федерации» (с изменениями);</w:t>
      </w:r>
    </w:p>
    <w:p w:rsidR="008D0169" w:rsidRDefault="008D0169" w:rsidP="008D0169">
      <w:pPr>
        <w:numPr>
          <w:ilvl w:val="1"/>
          <w:numId w:val="3"/>
        </w:numPr>
        <w:tabs>
          <w:tab w:val="num" w:pos="0"/>
        </w:tabs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 Российской федерации от 25.10.1991 г. № 1807-1 «О языках народов Российской Федерации» (с изменениями);</w:t>
      </w:r>
    </w:p>
    <w:p w:rsidR="008D0169" w:rsidRDefault="008D0169" w:rsidP="008D0169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 Республики Башкортостан от 01.07.2013 № 696-З «Об образовании в Республике Башкортостан» (с изменениями);</w:t>
      </w:r>
    </w:p>
    <w:p w:rsidR="008D0169" w:rsidRDefault="008D0169" w:rsidP="008D0169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 Республики Башкортостан от 15.02. 1999 г. № 216 -3 «О языках народов Республики Башкортостан» (с изменениями);</w:t>
      </w:r>
    </w:p>
    <w:p w:rsidR="008D0169" w:rsidRDefault="008D0169" w:rsidP="008D0169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 373 (с последующими изменениями и дополнениями);</w:t>
      </w:r>
    </w:p>
    <w:p w:rsidR="008D0169" w:rsidRDefault="008D0169" w:rsidP="008D0169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D0169" w:rsidRPr="00B11441" w:rsidRDefault="008D0169" w:rsidP="008D0169">
      <w:pPr>
        <w:pStyle w:val="af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14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Приказом 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</w:t>
      </w:r>
    </w:p>
    <w:p w:rsidR="008D0169" w:rsidRDefault="008D0169" w:rsidP="008D0169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ind w:left="0" w:right="-14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 эпидемиологическими требованиями к условиям и организации обучения в образовательных организациях, утвержденными</w:t>
      </w:r>
      <w:r w:rsidRPr="0031369D">
        <w:rPr>
          <w:rFonts w:ascii="Times New Roman" w:hAnsi="Times New Roman" w:cs="Times New Roman"/>
          <w:sz w:val="24"/>
          <w:szCs w:val="24"/>
        </w:rPr>
        <w:t xml:space="preserve"> Постановлением Главного санитарного </w:t>
      </w:r>
      <w:r>
        <w:rPr>
          <w:rFonts w:ascii="Times New Roman" w:hAnsi="Times New Roman" w:cs="Times New Roman"/>
          <w:sz w:val="24"/>
          <w:szCs w:val="24"/>
        </w:rPr>
        <w:t>врача Российской Федерации от 24.11.15 г</w:t>
      </w:r>
      <w:r w:rsidRPr="0031369D">
        <w:rPr>
          <w:rFonts w:ascii="Times New Roman" w:hAnsi="Times New Roman" w:cs="Times New Roman"/>
          <w:sz w:val="24"/>
          <w:szCs w:val="24"/>
        </w:rPr>
        <w:t xml:space="preserve">.№ </w:t>
      </w:r>
      <w:r>
        <w:rPr>
          <w:rFonts w:ascii="Times New Roman" w:hAnsi="Times New Roman" w:cs="Times New Roman"/>
          <w:sz w:val="24"/>
          <w:szCs w:val="24"/>
        </w:rPr>
        <w:t xml:space="preserve">81«О внесений изменений № 3 в СанПин 2.4.2.2821-10 </w:t>
      </w:r>
      <w:r w:rsidRPr="0031369D">
        <w:rPr>
          <w:rFonts w:ascii="Times New Roman" w:hAnsi="Times New Roman" w:cs="Times New Roman"/>
          <w:sz w:val="24"/>
          <w:szCs w:val="24"/>
        </w:rPr>
        <w:t xml:space="preserve">«Санитарно-эпидемиологические </w:t>
      </w:r>
      <w:proofErr w:type="gramStart"/>
      <w:r w:rsidRPr="0031369D">
        <w:rPr>
          <w:rFonts w:ascii="Times New Roman" w:hAnsi="Times New Roman" w:cs="Times New Roman"/>
          <w:sz w:val="24"/>
          <w:szCs w:val="24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69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313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и организации обучения, содержания </w:t>
      </w:r>
      <w:r w:rsidRPr="0031369D">
        <w:rPr>
          <w:rFonts w:ascii="Times New Roman" w:hAnsi="Times New Roman" w:cs="Times New Roman"/>
          <w:sz w:val="24"/>
          <w:szCs w:val="24"/>
        </w:rPr>
        <w:t>в о</w:t>
      </w:r>
      <w:r>
        <w:rPr>
          <w:rFonts w:ascii="Times New Roman" w:hAnsi="Times New Roman" w:cs="Times New Roman"/>
          <w:sz w:val="24"/>
          <w:szCs w:val="24"/>
        </w:rPr>
        <w:t>бщеобразовательных учреждениях»;</w:t>
      </w:r>
    </w:p>
    <w:p w:rsidR="008D0169" w:rsidRDefault="008D0169" w:rsidP="008D0169">
      <w:pPr>
        <w:pStyle w:val="af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201B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201B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 от 19.01.2018 г.  № 08-96 «Об изучении предметных областей ОРКСЭ И ОДНКНР»;</w:t>
      </w:r>
    </w:p>
    <w:p w:rsidR="008D0169" w:rsidRPr="00C72C26" w:rsidRDefault="008D0169" w:rsidP="008D0169">
      <w:pPr>
        <w:pStyle w:val="af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2C26">
        <w:rPr>
          <w:rFonts w:ascii="Times New Roman" w:hAnsi="Times New Roman" w:cs="Times New Roman"/>
          <w:color w:val="000000"/>
          <w:sz w:val="24"/>
        </w:rPr>
        <w:t>Письмом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Министерства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образования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и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науки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Российской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Федерации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от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/>
          <w:color w:val="000000"/>
          <w:sz w:val="24"/>
        </w:rPr>
        <w:t>01.09.2016</w:t>
      </w:r>
      <w:r w:rsidRPr="00C72C26">
        <w:rPr>
          <w:rFonts w:ascii="Times New Roman" w:hAnsi="Times New Roman" w:cs="Times New Roman"/>
          <w:color w:val="000000"/>
          <w:sz w:val="24"/>
        </w:rPr>
        <w:t>г.№</w:t>
      </w:r>
      <w:r w:rsidRPr="00C72C26">
        <w:rPr>
          <w:rFonts w:ascii="Times New Roman"/>
          <w:color w:val="000000"/>
          <w:spacing w:val="3"/>
          <w:sz w:val="24"/>
        </w:rPr>
        <w:t>08</w:t>
      </w:r>
      <w:r w:rsidRPr="00C72C26">
        <w:rPr>
          <w:rFonts w:ascii="Times New Roman"/>
          <w:color w:val="000000"/>
          <w:sz w:val="24"/>
        </w:rPr>
        <w:t>-803</w:t>
      </w:r>
      <w:r w:rsidRPr="00C72C26">
        <w:rPr>
          <w:rFonts w:ascii="Times New Roman" w:hAnsi="Times New Roman" w:cs="Times New Roman"/>
          <w:color w:val="000000"/>
          <w:sz w:val="24"/>
        </w:rPr>
        <w:t>о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рекомендациях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 w:hAnsi="Times New Roman" w:cs="Times New Roman"/>
          <w:color w:val="000000"/>
          <w:spacing w:val="1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предметной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области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ОДНКНР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для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z w:val="24"/>
        </w:rPr>
        <w:t>основного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C72C26">
        <w:rPr>
          <w:rFonts w:ascii="Times New Roman" w:hAnsi="Times New Roman" w:cs="Times New Roman"/>
          <w:color w:val="000000"/>
          <w:spacing w:val="-1"/>
          <w:sz w:val="24"/>
        </w:rPr>
        <w:t>общего</w:t>
      </w:r>
      <w:r>
        <w:rPr>
          <w:rFonts w:ascii="Times New Roman" w:hAnsi="Times New Roman" w:cs="Times New Roman"/>
          <w:color w:val="000000"/>
          <w:spacing w:val="-1"/>
          <w:sz w:val="24"/>
        </w:rPr>
        <w:t xml:space="preserve"> образования;</w:t>
      </w:r>
    </w:p>
    <w:p w:rsidR="008D0169" w:rsidRPr="005E201B" w:rsidRDefault="008D0169" w:rsidP="008D0169">
      <w:pPr>
        <w:pStyle w:val="af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201B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E201B">
        <w:rPr>
          <w:rFonts w:ascii="Times New Roman" w:hAnsi="Times New Roman" w:cs="Times New Roman"/>
          <w:sz w:val="24"/>
          <w:szCs w:val="24"/>
        </w:rPr>
        <w:t xml:space="preserve"> Министерства просвещения РФ от 5.09.2018 №03-ПГ-МП-42216 «Об участии     учеников муниципальных и государственных школ РФ во внеурочной деятельности»;</w:t>
      </w:r>
    </w:p>
    <w:p w:rsidR="008D0169" w:rsidRDefault="008D0169" w:rsidP="008D0169">
      <w:pPr>
        <w:pStyle w:val="af0"/>
        <w:numPr>
          <w:ilvl w:val="0"/>
          <w:numId w:val="3"/>
        </w:numPr>
        <w:suppressAutoHyphens/>
        <w:spacing w:after="140" w:line="288" w:lineRule="auto"/>
        <w:ind w:left="0" w:firstLine="0"/>
        <w:jc w:val="both"/>
      </w:pPr>
      <w:r w:rsidRPr="005E201B">
        <w:lastRenderedPageBreak/>
        <w:t>Основная образовательная программа реализуется организацией, осуществляющей образовательную деятельность через организацию урочной и внеурочной деятельности в соответствии с санитарно- эпидемиологическими правилами и нормативами (п.16 ФГОС НОО, п.13 ФГОС ООО).</w:t>
      </w:r>
    </w:p>
    <w:p w:rsidR="008D0169" w:rsidRPr="005E201B" w:rsidRDefault="008D0169" w:rsidP="008D0169">
      <w:pPr>
        <w:pStyle w:val="af0"/>
        <w:numPr>
          <w:ilvl w:val="0"/>
          <w:numId w:val="3"/>
        </w:numPr>
        <w:suppressAutoHyphens/>
        <w:spacing w:after="140" w:line="288" w:lineRule="auto"/>
        <w:ind w:left="0" w:firstLine="0"/>
        <w:jc w:val="both"/>
      </w:pPr>
      <w:r w:rsidRPr="005E201B">
        <w:t>Решение</w:t>
      </w:r>
      <w:r>
        <w:t>м</w:t>
      </w:r>
      <w:r w:rsidRPr="005E201B">
        <w:t xml:space="preserve"> заседания Коллегии Министерства образования Республики Башкортостан № 2 от 21 февраля 2019 года по переходу общеобразовательных организаций Республики Башкортостан на 5-дневную учебную неделю;</w:t>
      </w:r>
    </w:p>
    <w:p w:rsidR="008D0169" w:rsidRPr="005E201B" w:rsidRDefault="008D0169" w:rsidP="008D0169">
      <w:pPr>
        <w:pStyle w:val="af6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E201B">
        <w:rPr>
          <w:rFonts w:ascii="Times New Roman" w:hAnsi="Times New Roman" w:cs="Times New Roman"/>
          <w:sz w:val="24"/>
          <w:szCs w:val="24"/>
        </w:rPr>
        <w:t>При формировании и утверждении учебного плана МБОУ СОШ с.</w:t>
      </w:r>
      <w:r>
        <w:rPr>
          <w:rFonts w:ascii="Times New Roman" w:hAnsi="Times New Roman" w:cs="Times New Roman"/>
          <w:sz w:val="24"/>
          <w:szCs w:val="24"/>
        </w:rPr>
        <w:t xml:space="preserve"> Аксаитово</w:t>
      </w:r>
      <w:r w:rsidRPr="005E201B">
        <w:rPr>
          <w:rFonts w:ascii="Times New Roman" w:hAnsi="Times New Roman" w:cs="Times New Roman"/>
          <w:sz w:val="24"/>
          <w:szCs w:val="24"/>
        </w:rPr>
        <w:t xml:space="preserve"> как локального акта, затрагивающ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5E201B">
        <w:rPr>
          <w:rFonts w:ascii="Times New Roman" w:hAnsi="Times New Roman" w:cs="Times New Roman"/>
          <w:sz w:val="24"/>
          <w:szCs w:val="24"/>
        </w:rPr>
        <w:t xml:space="preserve"> права обучающихся и работник</w:t>
      </w:r>
      <w:r>
        <w:rPr>
          <w:rFonts w:ascii="Times New Roman" w:hAnsi="Times New Roman" w:cs="Times New Roman"/>
          <w:sz w:val="24"/>
          <w:szCs w:val="24"/>
        </w:rPr>
        <w:t>ов образовательной организации у</w:t>
      </w:r>
      <w:r w:rsidRPr="005E201B">
        <w:rPr>
          <w:rFonts w:ascii="Times New Roman" w:hAnsi="Times New Roman" w:cs="Times New Roman"/>
          <w:sz w:val="24"/>
          <w:szCs w:val="24"/>
        </w:rPr>
        <w:t xml:space="preserve">читывается мнение обучающихся и их родителей (законных </w:t>
      </w:r>
      <w:r>
        <w:rPr>
          <w:rFonts w:ascii="Times New Roman" w:hAnsi="Times New Roman" w:cs="Times New Roman"/>
          <w:sz w:val="24"/>
          <w:szCs w:val="24"/>
        </w:rPr>
        <w:t>представителей),</w:t>
      </w:r>
      <w:r w:rsidRPr="005E201B">
        <w:rPr>
          <w:rFonts w:ascii="Times New Roman" w:hAnsi="Times New Roman" w:cs="Times New Roman"/>
          <w:sz w:val="24"/>
          <w:szCs w:val="24"/>
        </w:rPr>
        <w:t xml:space="preserve"> Управляющего совета, </w:t>
      </w: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  <w:r w:rsidRPr="005E201B">
        <w:rPr>
          <w:rFonts w:ascii="Times New Roman" w:hAnsi="Times New Roman" w:cs="Times New Roman"/>
          <w:sz w:val="24"/>
          <w:szCs w:val="24"/>
        </w:rPr>
        <w:t xml:space="preserve"> работников МБОУ СОШ с. </w:t>
      </w:r>
      <w:r>
        <w:rPr>
          <w:rFonts w:ascii="Times New Roman" w:hAnsi="Times New Roman" w:cs="Times New Roman"/>
          <w:sz w:val="24"/>
          <w:szCs w:val="24"/>
        </w:rPr>
        <w:t>Аксаитово</w:t>
      </w:r>
      <w:r w:rsidRPr="005E201B">
        <w:rPr>
          <w:rFonts w:ascii="Times New Roman" w:hAnsi="Times New Roman" w:cs="Times New Roman"/>
          <w:sz w:val="24"/>
          <w:szCs w:val="24"/>
        </w:rPr>
        <w:t>.</w:t>
      </w:r>
    </w:p>
    <w:p w:rsidR="008D0169" w:rsidRPr="005E201B" w:rsidRDefault="008D0169" w:rsidP="008D0169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состав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изучения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предметных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областей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учебных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предметов;</w:t>
      </w:r>
    </w:p>
    <w:p w:rsidR="008D0169" w:rsidRPr="00F01132" w:rsidRDefault="008D0169" w:rsidP="008D0169">
      <w:pPr>
        <w:widowControl w:val="0"/>
        <w:autoSpaceDE w:val="0"/>
        <w:autoSpaceDN w:val="0"/>
        <w:spacing w:after="0" w:line="266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определена</w:t>
      </w:r>
      <w:r w:rsidRPr="00F0113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обязательная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максимальная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нагрузка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обучающихся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1-4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классов;</w:t>
      </w:r>
    </w:p>
    <w:p w:rsidR="008D0169" w:rsidRDefault="008D0169" w:rsidP="008D0169">
      <w:pPr>
        <w:widowControl w:val="0"/>
        <w:autoSpaceDE w:val="0"/>
        <w:autoSpaceDN w:val="0"/>
        <w:spacing w:before="27" w:after="0" w:line="266" w:lineRule="exact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определены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линии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преемственности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содержании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образования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1132">
        <w:rPr>
          <w:rFonts w:ascii="Times New Roman" w:hAnsi="Times New Roman" w:cs="Times New Roman"/>
          <w:color w:val="000000"/>
          <w:spacing w:val="1"/>
          <w:sz w:val="24"/>
          <w:szCs w:val="24"/>
        </w:rPr>
        <w:t>уровнями</w:t>
      </w:r>
      <w:r w:rsidRPr="005E201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образования;</w:t>
      </w:r>
    </w:p>
    <w:p w:rsidR="008D0169" w:rsidRDefault="008D0169" w:rsidP="008D0169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4D1A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 xml:space="preserve">ом МБОУ </w:t>
      </w:r>
      <w:r w:rsidRPr="00F44D1A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с. Аксаитово</w:t>
      </w:r>
      <w:r w:rsidRPr="00F44D1A">
        <w:rPr>
          <w:rFonts w:ascii="Times New Roman" w:hAnsi="Times New Roman" w:cs="Times New Roman"/>
          <w:sz w:val="24"/>
          <w:szCs w:val="24"/>
        </w:rPr>
        <w:t>;</w:t>
      </w:r>
    </w:p>
    <w:p w:rsidR="008D0169" w:rsidRPr="00E55929" w:rsidRDefault="008D0169" w:rsidP="008D0169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</w:t>
      </w:r>
      <w:r w:rsidRPr="00F44D1A">
        <w:rPr>
          <w:rFonts w:ascii="Times New Roman" w:hAnsi="Times New Roman" w:cs="Times New Roman"/>
          <w:sz w:val="24"/>
          <w:szCs w:val="24"/>
        </w:rPr>
        <w:t xml:space="preserve"> развития МБОУ СОШ </w:t>
      </w:r>
      <w:r>
        <w:rPr>
          <w:rFonts w:ascii="Times New Roman" w:hAnsi="Times New Roman" w:cs="Times New Roman"/>
          <w:sz w:val="24"/>
          <w:szCs w:val="24"/>
        </w:rPr>
        <w:t>с. Аксаитово</w:t>
      </w:r>
      <w:r w:rsidRPr="00F44D1A">
        <w:rPr>
          <w:rFonts w:ascii="Times New Roman" w:hAnsi="Times New Roman" w:cs="Times New Roman"/>
          <w:sz w:val="24"/>
          <w:szCs w:val="24"/>
        </w:rPr>
        <w:t>;</w:t>
      </w:r>
    </w:p>
    <w:p w:rsidR="008D0169" w:rsidRPr="00E55929" w:rsidRDefault="008D0169" w:rsidP="008D0169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НОО,ООО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D1A">
        <w:rPr>
          <w:rFonts w:ascii="Times New Roman" w:hAnsi="Times New Roman" w:cs="Times New Roman"/>
          <w:sz w:val="24"/>
          <w:szCs w:val="24"/>
        </w:rPr>
        <w:t xml:space="preserve"> МБОУ СОШ </w:t>
      </w:r>
      <w:r>
        <w:rPr>
          <w:rFonts w:ascii="Times New Roman" w:hAnsi="Times New Roman" w:cs="Times New Roman"/>
          <w:sz w:val="24"/>
          <w:szCs w:val="24"/>
        </w:rPr>
        <w:t>с. Аксаитово</w:t>
      </w:r>
      <w:r w:rsidRPr="00F44D1A">
        <w:rPr>
          <w:rFonts w:ascii="Times New Roman" w:hAnsi="Times New Roman" w:cs="Times New Roman"/>
          <w:sz w:val="24"/>
          <w:szCs w:val="24"/>
        </w:rPr>
        <w:t>;</w:t>
      </w:r>
    </w:p>
    <w:p w:rsidR="008D0169" w:rsidRDefault="008D0169" w:rsidP="008D0169">
      <w:pPr>
        <w:numPr>
          <w:ilvl w:val="0"/>
          <w:numId w:val="4"/>
        </w:numPr>
        <w:tabs>
          <w:tab w:val="num" w:pos="0"/>
        </w:tabs>
        <w:suppressAutoHyphens/>
        <w:spacing w:after="0" w:line="240" w:lineRule="auto"/>
        <w:ind w:left="0" w:right="4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4D1A">
        <w:rPr>
          <w:rFonts w:ascii="Times New Roman" w:hAnsi="Times New Roman" w:cs="Times New Roman"/>
          <w:sz w:val="24"/>
          <w:szCs w:val="24"/>
        </w:rPr>
        <w:t>Кален</w:t>
      </w:r>
      <w:r>
        <w:rPr>
          <w:rFonts w:ascii="Times New Roman" w:hAnsi="Times New Roman" w:cs="Times New Roman"/>
          <w:sz w:val="24"/>
          <w:szCs w:val="24"/>
        </w:rPr>
        <w:t>дарным учебным графиком на 2020-2021</w:t>
      </w:r>
      <w:r w:rsidRPr="00F44D1A">
        <w:rPr>
          <w:rFonts w:ascii="Times New Roman" w:hAnsi="Times New Roman" w:cs="Times New Roman"/>
          <w:sz w:val="24"/>
          <w:szCs w:val="24"/>
        </w:rPr>
        <w:t xml:space="preserve"> учебный го</w:t>
      </w:r>
      <w:r>
        <w:rPr>
          <w:rFonts w:ascii="Times New Roman" w:hAnsi="Times New Roman" w:cs="Times New Roman"/>
          <w:sz w:val="24"/>
          <w:szCs w:val="24"/>
        </w:rPr>
        <w:t>д.</w:t>
      </w:r>
    </w:p>
    <w:p w:rsidR="008D0169" w:rsidRDefault="008D0169" w:rsidP="008D0169">
      <w:pPr>
        <w:pStyle w:val="af6"/>
        <w:tabs>
          <w:tab w:val="num" w:pos="0"/>
        </w:tabs>
        <w:suppressAutoHyphens/>
        <w:spacing w:after="0" w:line="240" w:lineRule="auto"/>
        <w:ind w:righ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0169" w:rsidRPr="00C91568" w:rsidRDefault="008D0169" w:rsidP="008D0169">
      <w:pPr>
        <w:pStyle w:val="af6"/>
        <w:tabs>
          <w:tab w:val="num" w:pos="0"/>
        </w:tabs>
        <w:suppressAutoHyphens/>
        <w:spacing w:after="0" w:line="24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C91568">
        <w:rPr>
          <w:rFonts w:ascii="Times New Roman" w:hAnsi="Times New Roman" w:cs="Times New Roman"/>
          <w:color w:val="000000"/>
          <w:sz w:val="24"/>
          <w:szCs w:val="24"/>
        </w:rPr>
        <w:t>В 202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C91568">
        <w:rPr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C91568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в МБОУ СОШ с. </w:t>
      </w:r>
      <w:r>
        <w:rPr>
          <w:rFonts w:ascii="Times New Roman" w:hAnsi="Times New Roman" w:cs="Times New Roman"/>
          <w:color w:val="000000"/>
          <w:sz w:val="24"/>
          <w:szCs w:val="24"/>
        </w:rPr>
        <w:t>Аксаитово</w:t>
      </w:r>
      <w:r w:rsidRPr="00C91568">
        <w:rPr>
          <w:rFonts w:ascii="Times New Roman" w:hAnsi="Times New Roman" w:cs="Times New Roman"/>
          <w:color w:val="000000"/>
          <w:sz w:val="24"/>
          <w:szCs w:val="24"/>
        </w:rPr>
        <w:t xml:space="preserve"> открыт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</w:t>
      </w:r>
      <w:r w:rsidRPr="00C91568">
        <w:rPr>
          <w:rFonts w:ascii="Times New Roman" w:hAnsi="Times New Roman" w:cs="Times New Roman"/>
          <w:color w:val="000000"/>
          <w:sz w:val="24"/>
          <w:szCs w:val="24"/>
        </w:rPr>
        <w:t xml:space="preserve"> класс -комплектов: НОО -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91568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91568">
        <w:rPr>
          <w:rFonts w:ascii="Times New Roman" w:hAnsi="Times New Roman" w:cs="Times New Roman"/>
          <w:color w:val="000000"/>
          <w:sz w:val="24"/>
          <w:szCs w:val="24"/>
        </w:rPr>
        <w:t xml:space="preserve">; ООО - </w:t>
      </w:r>
      <w:r>
        <w:rPr>
          <w:rFonts w:ascii="Times New Roman" w:hAnsi="Times New Roman" w:cs="Times New Roman"/>
          <w:color w:val="000000"/>
          <w:sz w:val="24"/>
          <w:szCs w:val="24"/>
        </w:rPr>
        <w:t>5 классов,</w:t>
      </w:r>
      <w:r w:rsidRPr="000865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ФК </w:t>
      </w:r>
      <w:proofErr w:type="gramStart"/>
      <w:r>
        <w:rPr>
          <w:rFonts w:ascii="Times New Roman" w:hAnsi="Times New Roman" w:cs="Times New Roman"/>
        </w:rPr>
        <w:t>ГОС(</w:t>
      </w:r>
      <w:proofErr w:type="gramEnd"/>
      <w:r>
        <w:rPr>
          <w:rFonts w:ascii="Times New Roman" w:hAnsi="Times New Roman" w:cs="Times New Roman"/>
        </w:rPr>
        <w:t>11 кл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Школа реализует образовательный процесс в соответствии с уровнями общего образования:</w:t>
      </w:r>
    </w:p>
    <w:tbl>
      <w:tblPr>
        <w:tblOverlap w:val="never"/>
        <w:tblW w:w="0" w:type="auto"/>
        <w:tblInd w:w="1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4382"/>
        <w:gridCol w:w="2683"/>
      </w:tblGrid>
      <w:tr w:rsidR="008D0169" w:rsidTr="00CE46DA">
        <w:trPr>
          <w:trHeight w:val="58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Уровни</w:t>
            </w:r>
          </w:p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обучения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Вид образовательной программы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</w:tr>
      <w:tr w:rsidR="008D0169" w:rsidTr="00CE46DA">
        <w:trPr>
          <w:trHeight w:val="576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Начальная</w:t>
            </w:r>
          </w:p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Общеобразовательная программа начального общего образования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1 -4 классы</w:t>
            </w:r>
          </w:p>
        </w:tc>
      </w:tr>
      <w:tr w:rsidR="008D0169" w:rsidTr="00CE46DA">
        <w:trPr>
          <w:trHeight w:val="57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Основная</w:t>
            </w:r>
          </w:p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школа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Общеобразовательная программа основного </w:t>
            </w:r>
            <w:r>
              <w:rPr>
                <w:rFonts w:ascii="Times New Roman" w:hAnsi="Times New Roman" w:cs="Times New Roman"/>
              </w:rPr>
              <w:lastRenderedPageBreak/>
              <w:t>общего образования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5-9 классы</w:t>
            </w:r>
          </w:p>
        </w:tc>
      </w:tr>
    </w:tbl>
    <w:p w:rsidR="008D0169" w:rsidRPr="009C0648" w:rsidRDefault="008D0169" w:rsidP="008D0169">
      <w:pPr>
        <w:jc w:val="center"/>
        <w:rPr>
          <w:rFonts w:ascii="Times New Roman" w:hAnsi="Times New Roman" w:cs="Times New Roman"/>
          <w:b/>
        </w:rPr>
      </w:pPr>
      <w:r w:rsidRPr="009C0648">
        <w:rPr>
          <w:rFonts w:ascii="Times New Roman" w:hAnsi="Times New Roman" w:cs="Times New Roman"/>
          <w:b/>
        </w:rPr>
        <w:lastRenderedPageBreak/>
        <w:t>Режим работы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обеспечивает выполнение гигиенических требований к режиму образовательного процесса, установленных СанПиН 2.4.2.2821-10 «Санитарно- 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- СанПиН 2.4.2.2821-10), и предусматривает:</w:t>
      </w:r>
    </w:p>
    <w:p w:rsidR="008D0169" w:rsidRDefault="008D0169" w:rsidP="008D0169">
      <w:pPr>
        <w:tabs>
          <w:tab w:val="left" w:pos="1824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4-летний</w:t>
      </w:r>
      <w:r>
        <w:rPr>
          <w:rFonts w:ascii="Times New Roman" w:hAnsi="Times New Roman" w:cs="Times New Roman"/>
        </w:rPr>
        <w:tab/>
        <w:t>нормативный срок освоения образовательных программ начального общего образования для 1-4 классов;</w:t>
      </w:r>
    </w:p>
    <w:p w:rsidR="008D0169" w:rsidRDefault="008D0169" w:rsidP="008D0169">
      <w:pPr>
        <w:tabs>
          <w:tab w:val="left" w:pos="1834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5-летний</w:t>
      </w:r>
      <w:r>
        <w:rPr>
          <w:rFonts w:ascii="Times New Roman" w:hAnsi="Times New Roman" w:cs="Times New Roman"/>
        </w:rPr>
        <w:tab/>
        <w:t>нормативный срок освоения образовательных программ основного общего образования для 5-9 классов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2-летний нормативный срок освоения образовательных программ среднего общего образования для 10-11 классов.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Максимальная учебная нагрузка обучающихся, предусмотренная учебными планами, соответствует требованиям СанПиН 2.4.2.2821-10, при продолжительности учебной недели -</w:t>
      </w:r>
    </w:p>
    <w:p w:rsidR="008D0169" w:rsidRDefault="008D0169" w:rsidP="008D0169">
      <w:pPr>
        <w:tabs>
          <w:tab w:val="left" w:pos="2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>дней для 1 -9,11 классов.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715"/>
        <w:gridCol w:w="715"/>
        <w:gridCol w:w="720"/>
        <w:gridCol w:w="720"/>
        <w:gridCol w:w="720"/>
        <w:gridCol w:w="715"/>
        <w:gridCol w:w="720"/>
        <w:gridCol w:w="720"/>
        <w:gridCol w:w="730"/>
        <w:gridCol w:w="696"/>
      </w:tblGrid>
      <w:tr w:rsidR="008D0169" w:rsidTr="00CE46DA">
        <w:trPr>
          <w:trHeight w:val="4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D0169" w:rsidTr="00CE46DA">
        <w:trPr>
          <w:trHeight w:val="72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Максимальная</w:t>
            </w:r>
          </w:p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нагрузка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D0169" w:rsidRDefault="008D0169" w:rsidP="00CE46DA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8D0169" w:rsidRDefault="008D0169" w:rsidP="008D0169">
      <w:pPr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Продолжительность учебного года: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класс -33 учебные недели;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2-8 классы - не менее 34 учебных недель;</w:t>
      </w:r>
    </w:p>
    <w:p w:rsidR="008D0169" w:rsidRDefault="008D0169" w:rsidP="008D0169">
      <w:pPr>
        <w:tabs>
          <w:tab w:val="left" w:pos="4166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9,10 классы - не менее 34 учебных недель (не включая летний экзаменационный период).</w:t>
      </w:r>
      <w:r>
        <w:rPr>
          <w:rFonts w:ascii="Times New Roman" w:hAnsi="Times New Roman" w:cs="Times New Roman"/>
        </w:rPr>
        <w:tab/>
        <w:t>-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каникул в течение учебного года составляет не менее 30 календарных дней, летом- не менее 8 недель.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год начинается 01.09.2020.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составляет: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обучающихся 1-ых классов - не более 4 уроков и один раз в неделю 5 уроков за счет урока физической культуры;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обучающихся 2-4 классов - не более 5 уроков; для обучающихся 5,6 классов - не более 6 уроков; для обучающихся 7-11 классов - не более 7 уроков.</w:t>
      </w:r>
    </w:p>
    <w:p w:rsidR="008D0169" w:rsidRPr="009C0648" w:rsidRDefault="008D0169" w:rsidP="008D0169">
      <w:pPr>
        <w:ind w:firstLine="360"/>
        <w:jc w:val="center"/>
        <w:rPr>
          <w:rFonts w:ascii="Times New Roman" w:hAnsi="Times New Roman" w:cs="Times New Roman"/>
          <w:b/>
        </w:rPr>
      </w:pPr>
      <w:r w:rsidRPr="009C0648">
        <w:rPr>
          <w:rFonts w:ascii="Times New Roman" w:hAnsi="Times New Roman" w:cs="Times New Roman"/>
          <w:b/>
        </w:rPr>
        <w:t>Продолжительность урока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методических рекомендций об организации работы общеобразовательных учреждений Республики Башкортостан в 2020-2021 учебном году продолжительность урока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обучающихся 1-9,11-ых классов  - 35 минут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домашних заданий такой, что затраты времени на его выполнение не превышают (в астрономических часах): во 2-4 классах - 1,5 часа, в 4-5 классах - 2 часа, в 6-8 классах - 2,5 часа, в 9-11 классах - до 3,5 часов.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Учебные занятия проводятся в первую смену.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 в первых классах осуществляется с соблюдением следующих дополнительных требований: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обучение проводится без балльного оценивания знаний обучающихся и домашних заданий;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дополнительные недельные каникулы в середине третьей </w:t>
      </w:r>
      <w:proofErr w:type="gramStart"/>
      <w:r>
        <w:rPr>
          <w:rFonts w:ascii="Times New Roman" w:hAnsi="Times New Roman" w:cs="Times New Roman"/>
        </w:rPr>
        <w:t>четверти .</w:t>
      </w:r>
      <w:proofErr w:type="gramEnd"/>
    </w:p>
    <w:p w:rsidR="008D0169" w:rsidRDefault="008D0169" w:rsidP="008D0169">
      <w:pPr>
        <w:ind w:firstLine="360"/>
        <w:jc w:val="center"/>
        <w:rPr>
          <w:rFonts w:ascii="Times New Roman" w:hAnsi="Times New Roman" w:cs="Times New Roman"/>
          <w:b/>
        </w:rPr>
      </w:pPr>
      <w:r w:rsidRPr="00542E4B">
        <w:rPr>
          <w:rFonts w:ascii="Times New Roman" w:hAnsi="Times New Roman" w:cs="Times New Roman"/>
          <w:b/>
        </w:rPr>
        <w:t>Расписание звонков.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4111"/>
        <w:gridCol w:w="3544"/>
      </w:tblGrid>
      <w:tr w:rsidR="008D0169" w:rsidTr="00CE46DA">
        <w:tc>
          <w:tcPr>
            <w:tcW w:w="1242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111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1-9,11 классы</w:t>
            </w:r>
          </w:p>
        </w:tc>
        <w:tc>
          <w:tcPr>
            <w:tcW w:w="3544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Продолжительность перемен</w:t>
            </w:r>
          </w:p>
        </w:tc>
      </w:tr>
      <w:tr w:rsidR="008D0169" w:rsidTr="00CE46DA">
        <w:tc>
          <w:tcPr>
            <w:tcW w:w="1242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9.00-9.35</w:t>
            </w:r>
          </w:p>
        </w:tc>
        <w:tc>
          <w:tcPr>
            <w:tcW w:w="3544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D0169" w:rsidTr="00CE46DA">
        <w:tc>
          <w:tcPr>
            <w:tcW w:w="1242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9.40-10.15</w:t>
            </w:r>
          </w:p>
        </w:tc>
        <w:tc>
          <w:tcPr>
            <w:tcW w:w="3544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D0169" w:rsidTr="00CE46DA">
        <w:tc>
          <w:tcPr>
            <w:tcW w:w="1242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10.30-11.05</w:t>
            </w:r>
          </w:p>
        </w:tc>
        <w:tc>
          <w:tcPr>
            <w:tcW w:w="3544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D0169" w:rsidTr="00CE46DA">
        <w:tc>
          <w:tcPr>
            <w:tcW w:w="1242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1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11.20-11.55</w:t>
            </w:r>
          </w:p>
        </w:tc>
        <w:tc>
          <w:tcPr>
            <w:tcW w:w="3544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D0169" w:rsidTr="00CE46DA">
        <w:tc>
          <w:tcPr>
            <w:tcW w:w="1242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1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12.10.12.45</w:t>
            </w:r>
          </w:p>
        </w:tc>
        <w:tc>
          <w:tcPr>
            <w:tcW w:w="3544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D0169" w:rsidTr="00CE46DA">
        <w:tc>
          <w:tcPr>
            <w:tcW w:w="1242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1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13.00-13.35</w:t>
            </w:r>
          </w:p>
        </w:tc>
        <w:tc>
          <w:tcPr>
            <w:tcW w:w="3544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D0169" w:rsidTr="00CE46DA">
        <w:tc>
          <w:tcPr>
            <w:tcW w:w="1242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1" w:type="dxa"/>
          </w:tcPr>
          <w:p w:rsidR="008D0169" w:rsidRDefault="008D0169" w:rsidP="00CE46DA">
            <w:pPr>
              <w:jc w:val="center"/>
              <w:rPr>
                <w:b/>
              </w:rPr>
            </w:pPr>
            <w:r>
              <w:rPr>
                <w:b/>
              </w:rPr>
              <w:t>13.40-14.15</w:t>
            </w:r>
          </w:p>
        </w:tc>
        <w:tc>
          <w:tcPr>
            <w:tcW w:w="3544" w:type="dxa"/>
          </w:tcPr>
          <w:p w:rsidR="008D0169" w:rsidRDefault="008D0169" w:rsidP="00CE46DA">
            <w:pPr>
              <w:jc w:val="center"/>
              <w:rPr>
                <w:b/>
              </w:rPr>
            </w:pPr>
          </w:p>
        </w:tc>
      </w:tr>
    </w:tbl>
    <w:p w:rsidR="008D0169" w:rsidRPr="00542E4B" w:rsidRDefault="008D0169" w:rsidP="008D0169">
      <w:pPr>
        <w:ind w:firstLine="360"/>
        <w:jc w:val="center"/>
        <w:rPr>
          <w:rFonts w:ascii="Times New Roman" w:hAnsi="Times New Roman" w:cs="Times New Roman"/>
          <w:b/>
        </w:rPr>
      </w:pPr>
    </w:p>
    <w:p w:rsidR="008D0169" w:rsidRPr="004104DB" w:rsidRDefault="008D0169" w:rsidP="008D0169">
      <w:pPr>
        <w:jc w:val="center"/>
        <w:rPr>
          <w:rFonts w:ascii="Times New Roman" w:hAnsi="Times New Roman" w:cs="Times New Roman"/>
          <w:b/>
          <w:color w:val="000000"/>
        </w:rPr>
      </w:pPr>
      <w:r w:rsidRPr="004104DB">
        <w:rPr>
          <w:rFonts w:ascii="Times New Roman" w:hAnsi="Times New Roman" w:cs="Times New Roman"/>
          <w:b/>
        </w:rPr>
        <w:t>Начальное общее образование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Учебный план для 1-4 классов составлен в соответствии с Федеральным государственным стандартом начального общего образования, утвержденным приказом Министерства образования и науки Российской Федерации от 06 октября 2009 №373 «Об утверждении и введении в действие федерального государственного образовательного стандарта начального общего образования» с изменениями и дополнениями от 26.11.2010.,22.09.2011, 18.12.2012. 29.12.2014.1 8.05.201 5г..31,12.2015г.</w:t>
      </w:r>
    </w:p>
    <w:p w:rsidR="008D0169" w:rsidRPr="00746640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 w:rsidRPr="00746640">
        <w:rPr>
          <w:rFonts w:ascii="Times New Roman" w:hAnsi="Times New Roman" w:cs="Times New Roman"/>
        </w:rPr>
        <w:t xml:space="preserve">Основой для освоения ФГОС </w:t>
      </w:r>
      <w:r>
        <w:rPr>
          <w:rFonts w:ascii="Times New Roman" w:hAnsi="Times New Roman" w:cs="Times New Roman"/>
        </w:rPr>
        <w:t>НОО</w:t>
      </w:r>
      <w:r w:rsidRPr="00746640">
        <w:rPr>
          <w:rFonts w:ascii="Times New Roman" w:hAnsi="Times New Roman" w:cs="Times New Roman"/>
        </w:rPr>
        <w:t xml:space="preserve"> в 1-4 классах является реализация учебно</w:t>
      </w:r>
      <w:r w:rsidRPr="00746640">
        <w:rPr>
          <w:rFonts w:ascii="Times New Roman" w:hAnsi="Times New Roman" w:cs="Times New Roman"/>
        </w:rPr>
        <w:softHyphen/>
        <w:t>-методического комплекса «Перспектива»</w:t>
      </w:r>
    </w:p>
    <w:p w:rsidR="008D0169" w:rsidRDefault="008D0169" w:rsidP="008D016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F7431">
        <w:rPr>
          <w:rFonts w:ascii="Times New Roman" w:hAnsi="Times New Roman" w:cs="Times New Roman"/>
          <w:sz w:val="24"/>
          <w:szCs w:val="24"/>
        </w:rPr>
        <w:t>Во всех классах в соответствии с Приказом МОиН РФ от 30.08.2010г. №889 « О внесении изменений в федеральный базисный учебный план и примерные учебные планы для образовательных учреждений Российской Федерации» в объём недельной учебной нагрузки введён т</w:t>
      </w:r>
      <w:r>
        <w:rPr>
          <w:rFonts w:ascii="Times New Roman" w:hAnsi="Times New Roman" w:cs="Times New Roman"/>
          <w:sz w:val="24"/>
          <w:szCs w:val="24"/>
        </w:rPr>
        <w:t>ретий час физической культуры</w:t>
      </w:r>
    </w:p>
    <w:p w:rsidR="008D0169" w:rsidRPr="00FF7431" w:rsidRDefault="008D0169" w:rsidP="008D0169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gramStart"/>
      <w:r w:rsidRPr="00FF7431">
        <w:rPr>
          <w:rFonts w:ascii="Times New Roman" w:hAnsi="Times New Roman" w:cs="Times New Roman"/>
          <w:sz w:val="24"/>
          <w:szCs w:val="24"/>
        </w:rPr>
        <w:t>Во вторых</w:t>
      </w:r>
      <w:proofErr w:type="gramEnd"/>
      <w:r w:rsidRPr="00FF7431">
        <w:rPr>
          <w:rFonts w:ascii="Times New Roman" w:hAnsi="Times New Roman" w:cs="Times New Roman"/>
          <w:sz w:val="24"/>
          <w:szCs w:val="24"/>
        </w:rPr>
        <w:t>- четвертых классах введены по 2 часа иностранного языка (английский язык) с целью усвоения иностранного языка на функциональном уровне.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1 классе часы учебного предмета «Русский язык» и «Литературное чтение» в период обучения грамоте распределяются следующим образом: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часа на чтение </w:t>
      </w:r>
      <w:proofErr w:type="gramStart"/>
      <w:r>
        <w:rPr>
          <w:rFonts w:ascii="Times New Roman" w:hAnsi="Times New Roman" w:cs="Times New Roman"/>
        </w:rPr>
        <w:t>( формирование</w:t>
      </w:r>
      <w:proofErr w:type="gramEnd"/>
      <w:r>
        <w:rPr>
          <w:rFonts w:ascii="Times New Roman" w:hAnsi="Times New Roman" w:cs="Times New Roman"/>
        </w:rPr>
        <w:t xml:space="preserve"> навыка чтения ).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часа на письмо (формирование навыка письма).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Изучение родного языка и литературного чтения на родном языке организуется следующим образом: 1 час передается на изучение родного языка, 1 час -на изучение литературного чтения на родном языке. Выбор родного языка фиксируется письменными заявлениями родителей (законных представителей) обучающихся. </w:t>
      </w:r>
    </w:p>
    <w:p w:rsidR="008D0169" w:rsidRDefault="008D0169" w:rsidP="008D0169">
      <w:pPr>
        <w:ind w:firstLine="360"/>
        <w:rPr>
          <w:rFonts w:ascii="Times New Roman" w:hAnsi="Times New Roman" w:cs="Times New Roman"/>
        </w:rPr>
      </w:pPr>
      <w:r w:rsidRPr="00FF7431">
        <w:rPr>
          <w:rFonts w:ascii="Times New Roman" w:hAnsi="Times New Roman" w:cs="Times New Roman"/>
          <w:sz w:val="24"/>
          <w:szCs w:val="24"/>
        </w:rPr>
        <w:t xml:space="preserve">В 4 классах введено изучение предмета </w:t>
      </w:r>
      <w:proofErr w:type="gramStart"/>
      <w:r w:rsidRPr="00FF7431">
        <w:rPr>
          <w:rFonts w:ascii="Times New Roman" w:hAnsi="Times New Roman" w:cs="Times New Roman"/>
          <w:sz w:val="24"/>
          <w:szCs w:val="24"/>
        </w:rPr>
        <w:t>« Основы</w:t>
      </w:r>
      <w:proofErr w:type="gramEnd"/>
      <w:r w:rsidRPr="00FF7431">
        <w:rPr>
          <w:rFonts w:ascii="Times New Roman" w:hAnsi="Times New Roman" w:cs="Times New Roman"/>
          <w:sz w:val="24"/>
          <w:szCs w:val="24"/>
        </w:rPr>
        <w:t xml:space="preserve"> религиозных культур и светской этики», утвержденного распоряжением Правительства Российской Федерации от 28 января 2012 г. № 84-р.</w:t>
      </w:r>
      <w:r>
        <w:rPr>
          <w:rFonts w:ascii="Times New Roman" w:hAnsi="Times New Roman" w:cs="Times New Roman"/>
        </w:rPr>
        <w:t>1 час в неделю (34 часа в год) -(модуль «Основы светской этики»).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</w:t>
      </w:r>
    </w:p>
    <w:p w:rsidR="008D0169" w:rsidRDefault="008D0169" w:rsidP="008D0169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F743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FF7431">
        <w:rPr>
          <w:rFonts w:ascii="Times New Roman" w:hAnsi="Times New Roman" w:cs="Times New Roman"/>
          <w:sz w:val="24"/>
          <w:szCs w:val="24"/>
        </w:rPr>
        <w:t xml:space="preserve"> классах</w:t>
      </w:r>
      <w:proofErr w:type="gramEnd"/>
      <w:r w:rsidRPr="00FF7431">
        <w:rPr>
          <w:rFonts w:ascii="Times New Roman" w:hAnsi="Times New Roman" w:cs="Times New Roman"/>
          <w:sz w:val="24"/>
          <w:szCs w:val="24"/>
        </w:rPr>
        <w:t xml:space="preserve"> на учебны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F7431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ы  «Изобразительное искусство » , «Музыка»  отведены по  0,5 ч. С пятидневной учебной неделей по 0,5 ч. предмета «Изобразительное искусство » , «Музыка» </w:t>
      </w:r>
      <w:r w:rsidRPr="00FF7431">
        <w:rPr>
          <w:rFonts w:ascii="Times New Roman" w:hAnsi="Times New Roman" w:cs="Times New Roman"/>
          <w:sz w:val="24"/>
          <w:szCs w:val="24"/>
        </w:rPr>
        <w:t>вынесен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F7431">
        <w:rPr>
          <w:rFonts w:ascii="Times New Roman" w:hAnsi="Times New Roman" w:cs="Times New Roman"/>
          <w:sz w:val="24"/>
          <w:szCs w:val="24"/>
        </w:rPr>
        <w:t xml:space="preserve"> во внеурочную деятельность.</w:t>
      </w:r>
    </w:p>
    <w:p w:rsidR="008D0169" w:rsidRPr="002C0233" w:rsidRDefault="008D0169" w:rsidP="008D0169">
      <w:pPr>
        <w:ind w:firstLine="360"/>
        <w:jc w:val="center"/>
        <w:rPr>
          <w:rFonts w:ascii="Times New Roman" w:hAnsi="Times New Roman" w:cs="Times New Roman"/>
          <w:b/>
        </w:rPr>
      </w:pPr>
      <w:r w:rsidRPr="002C0233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Промежуточная аттестация Освоение образовательной программы сопровождается промежуточной аттестацией обучающихся переводных классов (2-4 классов) в соответствии с «Положением о формах периодичности и порядке текущего контроля успеваемости и промежуточной аттестации обучающихся»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четвертям и за год в конце учебного года с 12 мая по 30 мая.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Промежуточная аттестация проводится в </w:t>
      </w:r>
      <w:proofErr w:type="gramStart"/>
      <w:r>
        <w:rPr>
          <w:rFonts w:ascii="Times New Roman" w:hAnsi="Times New Roman" w:cs="Times New Roman"/>
        </w:rPr>
        <w:t>форме :</w:t>
      </w:r>
      <w:proofErr w:type="gramEnd"/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-письменных работ;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-иных форм по решению педагогического совета.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</w:rPr>
      </w:pPr>
      <w:r w:rsidRPr="000B6D2A">
        <w:rPr>
          <w:rFonts w:ascii="Times New Roman" w:hAnsi="Times New Roman" w:cs="Times New Roman"/>
          <w:b/>
        </w:rPr>
        <w:t xml:space="preserve">           Часть учебного плана, формируемая участниками образовательных отношений</w:t>
      </w:r>
      <w:r w:rsidRPr="000B6D2A">
        <w:rPr>
          <w:rFonts w:ascii="Times New Roman" w:hAnsi="Times New Roman" w:cs="Times New Roman"/>
        </w:rPr>
        <w:t xml:space="preserve">, обеспечивает реализацию индивидуальных потребностей обучающихся. Время, отводимое на данную часть внутри максимально допустимой недельной </w:t>
      </w:r>
      <w:r w:rsidRPr="000B6D2A">
        <w:rPr>
          <w:rFonts w:ascii="Times New Roman" w:hAnsi="Times New Roman" w:cs="Times New Roman"/>
          <w:spacing w:val="2"/>
        </w:rPr>
        <w:t>нагрузки обучающихся</w:t>
      </w:r>
      <w:r w:rsidRPr="000B6D2A">
        <w:rPr>
          <w:rFonts w:ascii="Times New Roman" w:hAnsi="Times New Roman" w:cs="Times New Roman"/>
        </w:rPr>
        <w:t>,  использовано: на увеличение учебных часов, от</w:t>
      </w:r>
      <w:r w:rsidRPr="000B6D2A">
        <w:rPr>
          <w:rFonts w:ascii="Times New Roman" w:hAnsi="Times New Roman" w:cs="Times New Roman"/>
          <w:spacing w:val="2"/>
        </w:rPr>
        <w:t>водимых на изучение отдельных учебных предметов обяза</w:t>
      </w:r>
      <w:r w:rsidRPr="000B6D2A">
        <w:rPr>
          <w:rFonts w:ascii="Times New Roman" w:hAnsi="Times New Roman" w:cs="Times New Roman"/>
        </w:rPr>
        <w:t xml:space="preserve">тельной части; на введение учебных курсов, обеспечивающих </w:t>
      </w:r>
      <w:r w:rsidRPr="000B6D2A">
        <w:rPr>
          <w:rFonts w:ascii="Times New Roman" w:hAnsi="Times New Roman" w:cs="Times New Roman"/>
          <w:spacing w:val="2"/>
        </w:rPr>
        <w:t>различные интересы обучающихся, в том числе этнокуль</w:t>
      </w:r>
      <w:r w:rsidRPr="000B6D2A">
        <w:rPr>
          <w:rFonts w:ascii="Times New Roman" w:hAnsi="Times New Roman" w:cs="Times New Roman"/>
        </w:rPr>
        <w:t xml:space="preserve">турные; на организацию внеурочной деятельности. </w:t>
      </w:r>
      <w:r>
        <w:rPr>
          <w:rFonts w:ascii="Times New Roman" w:hAnsi="Times New Roman" w:cs="Times New Roman"/>
        </w:rPr>
        <w:t>Учитывая запросы обучающихся и их родителей (законных представителей</w:t>
      </w:r>
      <w:proofErr w:type="gramStart"/>
      <w:r>
        <w:rPr>
          <w:rFonts w:ascii="Times New Roman" w:hAnsi="Times New Roman" w:cs="Times New Roman"/>
        </w:rPr>
        <w:t>),передана</w:t>
      </w:r>
      <w:proofErr w:type="gramEnd"/>
      <w:r>
        <w:rPr>
          <w:rFonts w:ascii="Times New Roman" w:hAnsi="Times New Roman" w:cs="Times New Roman"/>
        </w:rPr>
        <w:t xml:space="preserve"> на изучение следующих учебных предметов: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 w:rsidRPr="00DD0F52">
        <w:rPr>
          <w:rFonts w:ascii="Times New Roman" w:hAnsi="Times New Roman" w:cs="Times New Roman"/>
          <w:b/>
        </w:rPr>
        <w:t>1 класс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«Русский язык»-1 час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«Математика»-2 часа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«Окружающий мир»-1 час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класс 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«Русский язык»-2 час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«Литературное чтение»-1 час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«Математика»-1 часа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«Окружающий мир»-1 час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класс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«Русский язык»-2 час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«Башкирский язык как государственный язык РБ»-1 час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«Математика»-1 часа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«Окружающий мир»-1 час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 класс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«Русский язык»-2 час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«Башкирский язык как государственный язык РБ»-1 час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«Математика»-1 часа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«Окружающий мир»-1 час</w:t>
      </w:r>
    </w:p>
    <w:p w:rsidR="008D0169" w:rsidRDefault="008D0169" w:rsidP="008D0169">
      <w:pPr>
        <w:autoSpaceDE w:val="0"/>
        <w:autoSpaceDN w:val="0"/>
        <w:adjustRightInd w:val="0"/>
        <w:ind w:firstLine="454"/>
        <w:jc w:val="both"/>
        <w:textAlignment w:val="center"/>
        <w:rPr>
          <w:rFonts w:ascii="Times New Roman" w:hAnsi="Times New Roman" w:cs="Times New Roman"/>
          <w:b/>
        </w:rPr>
      </w:pPr>
    </w:p>
    <w:p w:rsidR="008D0169" w:rsidRPr="000B6D2A" w:rsidRDefault="008D0169" w:rsidP="008D0169">
      <w:pPr>
        <w:tabs>
          <w:tab w:val="left" w:pos="4500"/>
          <w:tab w:val="left" w:pos="9180"/>
          <w:tab w:val="left" w:pos="9360"/>
        </w:tabs>
        <w:jc w:val="both"/>
        <w:rPr>
          <w:rFonts w:ascii="Times New Roman" w:hAnsi="Times New Roman" w:cs="Times New Roman"/>
          <w:b/>
        </w:rPr>
      </w:pPr>
      <w:r w:rsidRPr="000B6D2A">
        <w:rPr>
          <w:rFonts w:ascii="Times New Roman" w:hAnsi="Times New Roman" w:cs="Times New Roman"/>
        </w:rPr>
        <w:t xml:space="preserve">     </w:t>
      </w:r>
      <w:r w:rsidRPr="000B6D2A">
        <w:rPr>
          <w:rFonts w:ascii="Times New Roman" w:hAnsi="Times New Roman" w:cs="Times New Roman"/>
          <w:b/>
        </w:rPr>
        <w:t>Внеурочная деятельность</w:t>
      </w:r>
    </w:p>
    <w:p w:rsidR="008D0169" w:rsidRPr="000B6D2A" w:rsidRDefault="008D0169" w:rsidP="008D0169">
      <w:pPr>
        <w:tabs>
          <w:tab w:val="left" w:pos="4500"/>
          <w:tab w:val="left" w:pos="9180"/>
          <w:tab w:val="left" w:pos="9360"/>
        </w:tabs>
        <w:ind w:firstLine="720"/>
        <w:jc w:val="both"/>
        <w:rPr>
          <w:rFonts w:ascii="Times New Roman" w:hAnsi="Times New Roman" w:cs="Times New Roman"/>
        </w:rPr>
      </w:pPr>
      <w:r w:rsidRPr="000B6D2A">
        <w:rPr>
          <w:rFonts w:ascii="Times New Roman" w:hAnsi="Times New Roman" w:cs="Times New Roman"/>
        </w:rPr>
        <w:t xml:space="preserve">Раздел  «Внеурочная деятельность» позволяет в полной мере реализовать требования Федеральных государственных образовательных стандартов общего образования. За счет указанных в учебном плане часов на внеурочные занятия реализуются дополнительные образовательные программы по </w:t>
      </w:r>
      <w:r>
        <w:rPr>
          <w:rFonts w:ascii="Times New Roman" w:hAnsi="Times New Roman" w:cs="Times New Roman"/>
        </w:rPr>
        <w:t>1</w:t>
      </w:r>
      <w:r w:rsidRPr="000B6D2A">
        <w:rPr>
          <w:rFonts w:ascii="Times New Roman" w:hAnsi="Times New Roman" w:cs="Times New Roman"/>
        </w:rPr>
        <w:t xml:space="preserve"> направлениям. Часы, отводимые на внеурочную деятельность, используются по желанию обучающихся и родителей (законных представителей) и направлены на реализацию различных форм ее организации, отличных от урочной системы обучения. Занятия проводятся в форме экскурсий, кружков, секций, соревнований, поисковых и научных исследований и т.д. </w:t>
      </w:r>
    </w:p>
    <w:tbl>
      <w:tblPr>
        <w:tblW w:w="10279" w:type="dxa"/>
        <w:tblInd w:w="817" w:type="dxa"/>
        <w:tblLook w:val="04A0" w:firstRow="1" w:lastRow="0" w:firstColumn="1" w:lastColumn="0" w:noHBand="0" w:noVBand="1"/>
      </w:tblPr>
      <w:tblGrid>
        <w:gridCol w:w="2551"/>
        <w:gridCol w:w="2260"/>
        <w:gridCol w:w="960"/>
        <w:gridCol w:w="960"/>
        <w:gridCol w:w="960"/>
        <w:gridCol w:w="1454"/>
        <w:gridCol w:w="1134"/>
      </w:tblGrid>
      <w:tr w:rsidR="008D0169" w:rsidRPr="00FC323A" w:rsidTr="00CE46DA">
        <w:trPr>
          <w:trHeight w:val="31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169" w:rsidRPr="00FC323A" w:rsidRDefault="008D0169" w:rsidP="00CE4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Спортивно-оздоровительное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169" w:rsidRPr="00FC323A" w:rsidRDefault="008D0169" w:rsidP="00CE4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Азбука здоровья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D0169" w:rsidRPr="00FC323A" w:rsidTr="00CE46DA">
        <w:trPr>
          <w:trHeight w:val="31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169" w:rsidRPr="00FC323A" w:rsidRDefault="008D0169" w:rsidP="00CE4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Азбука питания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D0169" w:rsidRPr="00FC323A" w:rsidTr="00CE46DA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169" w:rsidRPr="00FC323A" w:rsidRDefault="008D0169" w:rsidP="00CE4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Духовно-нравственное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169" w:rsidRPr="00FC323A" w:rsidRDefault="008D0169" w:rsidP="00CE4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«Волшебный карандаш»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D0169" w:rsidRPr="00FC323A" w:rsidTr="00CE46DA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169" w:rsidRPr="00FC323A" w:rsidRDefault="008D0169" w:rsidP="00CE4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169" w:rsidRPr="00FC323A" w:rsidRDefault="008D0169" w:rsidP="00CE4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iCs/>
                <w:color w:val="444444"/>
                <w:sz w:val="24"/>
                <w:szCs w:val="24"/>
              </w:rPr>
              <w:t>«Музыка вокруг тебя»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D0169" w:rsidRPr="00FC323A" w:rsidTr="00CE46DA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0169" w:rsidRPr="00FC323A" w:rsidRDefault="008D0169" w:rsidP="00CE4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Общеинтеллектувальное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0169" w:rsidRPr="00FC323A" w:rsidRDefault="008D0169" w:rsidP="00CE4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444444"/>
                <w:sz w:val="24"/>
                <w:szCs w:val="24"/>
              </w:rPr>
              <w:t>В гостях у сказки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D0169" w:rsidTr="00CE46DA">
        <w:trPr>
          <w:trHeight w:val="3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0169" w:rsidRDefault="008D0169" w:rsidP="00CE4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D0169" w:rsidRDefault="008D0169" w:rsidP="00CE46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9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9" w:rsidRPr="00FC323A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9" w:rsidRDefault="008D0169" w:rsidP="00CE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</w:tbl>
    <w:p w:rsidR="008D0169" w:rsidRPr="00573B59" w:rsidRDefault="008D0169" w:rsidP="008D01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169" w:rsidRDefault="008D0169" w:rsidP="008D0169">
      <w:pPr>
        <w:tabs>
          <w:tab w:val="left" w:pos="1094"/>
          <w:tab w:val="left" w:pos="6360"/>
        </w:tabs>
        <w:jc w:val="both"/>
        <w:rPr>
          <w:rFonts w:ascii="Times New Roman" w:hAnsi="Times New Roman" w:cs="Times New Roman"/>
        </w:rPr>
      </w:pPr>
    </w:p>
    <w:p w:rsidR="008D0169" w:rsidRPr="008A5163" w:rsidRDefault="008D0169" w:rsidP="008D016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</w:t>
      </w:r>
      <w:r w:rsidRPr="008A5163">
        <w:rPr>
          <w:rFonts w:ascii="Times New Roman" w:hAnsi="Times New Roman" w:cs="Times New Roman"/>
          <w:b/>
        </w:rPr>
        <w:t>Основное общее образование</w:t>
      </w:r>
    </w:p>
    <w:p w:rsidR="008D0169" w:rsidRDefault="008D0169" w:rsidP="008D0169">
      <w:pPr>
        <w:pStyle w:val="Style4"/>
        <w:widowControl/>
        <w:spacing w:line="270" w:lineRule="exact"/>
        <w:rPr>
          <w:rStyle w:val="FontStyle12"/>
        </w:rPr>
      </w:pPr>
      <w:r>
        <w:rPr>
          <w:iCs/>
        </w:rPr>
        <w:t xml:space="preserve">Учебный план основного общего образования для 5-9-х </w:t>
      </w:r>
      <w:proofErr w:type="gramStart"/>
      <w:r>
        <w:rPr>
          <w:iCs/>
        </w:rPr>
        <w:t>классов ,</w:t>
      </w:r>
      <w:proofErr w:type="gramEnd"/>
      <w:r>
        <w:rPr>
          <w:iCs/>
        </w:rPr>
        <w:t xml:space="preserve"> реализующий федеральные государственные стандарты основного общего образования определяет содержание и максимальный объем учебной нагрузки обучающихся, перечень учебных предметов, направлений внеурочной деятельности, распределяет учебные предметы.</w:t>
      </w:r>
    </w:p>
    <w:p w:rsidR="008D0169" w:rsidRDefault="008D0169" w:rsidP="008D0169">
      <w:pPr>
        <w:pStyle w:val="Style4"/>
        <w:widowControl/>
        <w:spacing w:line="270" w:lineRule="exact"/>
        <w:rPr>
          <w:rStyle w:val="FontStyle12"/>
        </w:rPr>
      </w:pPr>
      <w:r>
        <w:rPr>
          <w:rStyle w:val="FontStyle12"/>
        </w:rPr>
        <w:t xml:space="preserve">Часть учебного плана, формируемая </w:t>
      </w:r>
      <w:proofErr w:type="gramStart"/>
      <w:r>
        <w:rPr>
          <w:rStyle w:val="FontStyle12"/>
        </w:rPr>
        <w:t>участниками образовательного процесса</w:t>
      </w:r>
      <w:proofErr w:type="gramEnd"/>
      <w:r>
        <w:rPr>
          <w:rStyle w:val="FontStyle12"/>
        </w:rPr>
        <w:t xml:space="preserve">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учреждения. Время, отводимое на данную часть примерного учебного плана, используется на:</w:t>
      </w:r>
    </w:p>
    <w:p w:rsidR="008D0169" w:rsidRDefault="008D0169" w:rsidP="008D0169">
      <w:pPr>
        <w:pStyle w:val="Style4"/>
        <w:widowControl/>
        <w:spacing w:line="270" w:lineRule="exact"/>
        <w:rPr>
          <w:rStyle w:val="FontStyle12"/>
        </w:rPr>
      </w:pPr>
      <w:r>
        <w:rPr>
          <w:rStyle w:val="FontStyle12"/>
        </w:rPr>
        <w:t>- увеличение учебных часов, предусмотренных на изучение отдельных предметов обязательной части;</w:t>
      </w:r>
    </w:p>
    <w:p w:rsidR="008D0169" w:rsidRDefault="008D0169" w:rsidP="008D0169">
      <w:pPr>
        <w:pStyle w:val="Style4"/>
        <w:widowControl/>
        <w:spacing w:line="270" w:lineRule="exact"/>
        <w:rPr>
          <w:rStyle w:val="FontStyle12"/>
        </w:rPr>
      </w:pPr>
      <w:r>
        <w:rPr>
          <w:rStyle w:val="FontStyle12"/>
        </w:rPr>
        <w:t>- введение специально разработанных учебных курсов, обеспечивающих интересы и потребности участников образовательного процесса.</w:t>
      </w:r>
    </w:p>
    <w:p w:rsidR="008D0169" w:rsidRDefault="008D0169" w:rsidP="008D0169">
      <w:pPr>
        <w:pStyle w:val="Style4"/>
        <w:widowControl/>
        <w:spacing w:line="270" w:lineRule="exact"/>
        <w:rPr>
          <w:rStyle w:val="FontStyle12"/>
        </w:rPr>
      </w:pPr>
      <w:r>
        <w:rPr>
          <w:rStyle w:val="FontStyle12"/>
        </w:rPr>
        <w:t>На основании этого часы данного раздела по согласованию с родительской общественностью, управляющим советом и педсоветом были переданы на изучение следующих предметов:</w:t>
      </w:r>
    </w:p>
    <w:p w:rsidR="008D0169" w:rsidRDefault="008D0169" w:rsidP="008D0169">
      <w:pPr>
        <w:pStyle w:val="Style4"/>
        <w:widowControl/>
        <w:spacing w:line="270" w:lineRule="exact"/>
        <w:ind w:firstLine="0"/>
        <w:rPr>
          <w:rStyle w:val="FontStyle12"/>
        </w:rPr>
      </w:pPr>
      <w:r>
        <w:rPr>
          <w:rStyle w:val="FontStyle12"/>
        </w:rPr>
        <w:t xml:space="preserve">    В 5 классе часть, формируемая участниками образовательных отношений </w:t>
      </w:r>
      <w:proofErr w:type="gramStart"/>
      <w:r>
        <w:rPr>
          <w:rStyle w:val="FontStyle12"/>
        </w:rPr>
        <w:t>распределена  следующим</w:t>
      </w:r>
      <w:proofErr w:type="gramEnd"/>
      <w:r>
        <w:rPr>
          <w:rStyle w:val="FontStyle12"/>
        </w:rPr>
        <w:t xml:space="preserve"> образом:</w:t>
      </w:r>
    </w:p>
    <w:p w:rsidR="008D0169" w:rsidRDefault="008D0169" w:rsidP="008D0169">
      <w:pPr>
        <w:pStyle w:val="Style4"/>
        <w:widowControl/>
        <w:spacing w:line="270" w:lineRule="exact"/>
        <w:ind w:firstLine="0"/>
        <w:rPr>
          <w:rStyle w:val="FontStyle12"/>
        </w:rPr>
      </w:pPr>
      <w:r>
        <w:rPr>
          <w:rStyle w:val="FontStyle12"/>
        </w:rPr>
        <w:t xml:space="preserve">                -2 часа передан на изучение русского языка 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час- изучение литературы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английский язык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историю России. Всеобщая история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изучение башкирского языка как государственного языка РБ</w:t>
      </w:r>
    </w:p>
    <w:p w:rsidR="008D0169" w:rsidRPr="00FC323A" w:rsidRDefault="008D0169" w:rsidP="008D0169">
      <w:pPr>
        <w:jc w:val="center"/>
        <w:rPr>
          <w:rFonts w:ascii="Times New Roman" w:hAnsi="Times New Roman" w:cs="Times New Roman"/>
        </w:rPr>
      </w:pPr>
    </w:p>
    <w:p w:rsidR="008D0169" w:rsidRDefault="008D0169" w:rsidP="008D0169">
      <w:pPr>
        <w:pStyle w:val="Style4"/>
        <w:widowControl/>
        <w:spacing w:line="270" w:lineRule="exact"/>
        <w:ind w:firstLine="0"/>
        <w:rPr>
          <w:rStyle w:val="FontStyle12"/>
        </w:rPr>
      </w:pP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Максимально допустимая недельная нагрузка для обучающихся 5-х классов – 29 часов.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В 6 классе часы из части, формируемой участниками образовательных отношений, переданы  на изучение: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 xml:space="preserve">-3 часа передан на изучение русского языка 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час- изучение литературы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часа – на английский язык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часа -  на математику,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географию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-1 час на физическую культуру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lastRenderedPageBreak/>
        <w:t>- 1 час – на изучение башкирского языка как государственного языка РБ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Максимально допустимая недельная нагрузка для обучающихся 6-х классов – 30 часов.</w:t>
      </w:r>
    </w:p>
    <w:p w:rsidR="008D0169" w:rsidRDefault="008D0169" w:rsidP="008D0169">
      <w:pPr>
        <w:pStyle w:val="Style4"/>
        <w:widowControl/>
        <w:spacing w:line="270" w:lineRule="exact"/>
        <w:ind w:firstLine="0"/>
        <w:rPr>
          <w:rStyle w:val="FontStyle12"/>
        </w:rPr>
      </w:pPr>
      <w:r>
        <w:rPr>
          <w:rStyle w:val="FontStyle12"/>
        </w:rPr>
        <w:t>В 7 классах классах из части, формируемой участниками образовательных отношений учебные часы распределены следующим образом: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Максимально допустимая недельная нагрузка для обучающихся 7-х классов – 32 часа.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 xml:space="preserve">-1 час передан на изучение русского языка 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час- изучение литературы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английский язык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-  на алгебру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-  на геометрию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историю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географию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физику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биологию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-0,5 часа –на ИЗО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-0,5час- на музыку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изучение башкирского языка как государственного языка РБ</w:t>
      </w:r>
    </w:p>
    <w:p w:rsidR="008D0169" w:rsidRDefault="008D0169" w:rsidP="008D0169">
      <w:pPr>
        <w:pStyle w:val="Style4"/>
        <w:widowControl/>
        <w:spacing w:line="270" w:lineRule="exact"/>
        <w:ind w:firstLine="0"/>
        <w:rPr>
          <w:rStyle w:val="FontStyle12"/>
        </w:rPr>
      </w:pPr>
    </w:p>
    <w:p w:rsidR="008D0169" w:rsidRDefault="008D0169" w:rsidP="008D0169">
      <w:pPr>
        <w:pStyle w:val="Style4"/>
        <w:widowControl/>
        <w:spacing w:line="270" w:lineRule="exact"/>
        <w:ind w:firstLine="0"/>
        <w:rPr>
          <w:rStyle w:val="FontStyle12"/>
        </w:rPr>
      </w:pPr>
      <w:r>
        <w:rPr>
          <w:rStyle w:val="FontStyle12"/>
        </w:rPr>
        <w:t>В 8 классе из части, формируемой участниками образовательных отношений: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Максимально допустимая недельная нагрузка для обучающихся 8-х классов – 33 часа.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 xml:space="preserve">-1 час передан на изучение русского языка 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час- изучение литературы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английский язык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-  на алгебру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-  на геометрию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историю России. Всеобщая история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физику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биологию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химию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изучение башкирского языка как государственного языка РБ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</w:p>
    <w:p w:rsidR="008D0169" w:rsidRDefault="008D0169" w:rsidP="008D0169">
      <w:pPr>
        <w:pStyle w:val="Style4"/>
        <w:widowControl/>
        <w:spacing w:line="270" w:lineRule="exact"/>
        <w:ind w:firstLine="0"/>
        <w:rPr>
          <w:rStyle w:val="FontStyle12"/>
        </w:rPr>
      </w:pPr>
      <w:r>
        <w:rPr>
          <w:rStyle w:val="FontStyle12"/>
        </w:rPr>
        <w:t xml:space="preserve">  В 9 классе из части, формируемой участниками образовательных отношений: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 xml:space="preserve">-1 час передан на изучение русского языка 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- 2 часа - изучение литературы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английский язык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lastRenderedPageBreak/>
        <w:t>- 1 час – на историю России. Всеобщая история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географию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физику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биологию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химию</w:t>
      </w: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- 1 час – на изучение башкирского языка как государственного языка РБ</w:t>
      </w:r>
    </w:p>
    <w:p w:rsidR="008D0169" w:rsidRDefault="008D0169" w:rsidP="008D0169">
      <w:pPr>
        <w:pStyle w:val="Style4"/>
        <w:widowControl/>
        <w:spacing w:line="270" w:lineRule="exact"/>
        <w:ind w:firstLine="0"/>
        <w:rPr>
          <w:rStyle w:val="FontStyle12"/>
        </w:rPr>
      </w:pPr>
    </w:p>
    <w:p w:rsidR="008D0169" w:rsidRDefault="008D0169" w:rsidP="008D0169">
      <w:pPr>
        <w:pStyle w:val="Style4"/>
        <w:widowControl/>
        <w:spacing w:line="270" w:lineRule="exact"/>
        <w:jc w:val="left"/>
        <w:rPr>
          <w:rStyle w:val="FontStyle12"/>
        </w:rPr>
      </w:pPr>
      <w:r>
        <w:rPr>
          <w:rStyle w:val="FontStyle12"/>
        </w:rPr>
        <w:t>Максимально допустимая недельная нагрузка для обучающихся 9-х классов – 33 часа.</w:t>
      </w:r>
    </w:p>
    <w:p w:rsidR="008D0169" w:rsidRDefault="008D0169" w:rsidP="008D0169">
      <w:pPr>
        <w:pStyle w:val="Style4"/>
        <w:widowControl/>
        <w:tabs>
          <w:tab w:val="left" w:pos="960"/>
        </w:tabs>
        <w:spacing w:line="270" w:lineRule="exact"/>
        <w:ind w:firstLine="0"/>
        <w:rPr>
          <w:rStyle w:val="FontStyle12"/>
        </w:rPr>
      </w:pPr>
      <w:r>
        <w:rPr>
          <w:rStyle w:val="FontStyle12"/>
        </w:rPr>
        <w:t xml:space="preserve">В 5-7 </w:t>
      </w:r>
      <w:proofErr w:type="gramStart"/>
      <w:r>
        <w:rPr>
          <w:rStyle w:val="FontStyle12"/>
        </w:rPr>
        <w:t>классах  введена</w:t>
      </w:r>
      <w:proofErr w:type="gramEnd"/>
      <w:r>
        <w:rPr>
          <w:rStyle w:val="FontStyle12"/>
        </w:rPr>
        <w:t xml:space="preserve"> внеурочная деятельность «Творческая мастерская»- по 1ч, , «Шахматы и шашки» -по 1ч. в 5,8,9 классах. «Школа позитивных привычек» -1ч.  в </w:t>
      </w:r>
      <w:proofErr w:type="gramStart"/>
      <w:r>
        <w:rPr>
          <w:rStyle w:val="FontStyle12"/>
        </w:rPr>
        <w:t>8  классе</w:t>
      </w:r>
      <w:proofErr w:type="gramEnd"/>
      <w:r>
        <w:rPr>
          <w:rStyle w:val="FontStyle12"/>
        </w:rPr>
        <w:t xml:space="preserve">:   «Семьеведение»-1ч. </w:t>
      </w:r>
      <w:r>
        <w:rPr>
          <w:color w:val="000000"/>
        </w:rPr>
        <w:t xml:space="preserve"> </w:t>
      </w:r>
      <w:r>
        <w:rPr>
          <w:rStyle w:val="FontStyle12"/>
        </w:rPr>
        <w:t>, в 9 «Финансовая грамотность» - 1 час. В 7,8 кл «В мире музыки» по 1</w:t>
      </w:r>
      <w:proofErr w:type="gramStart"/>
      <w:r>
        <w:rPr>
          <w:rStyle w:val="FontStyle12"/>
        </w:rPr>
        <w:t>ч.в</w:t>
      </w:r>
      <w:proofErr w:type="gramEnd"/>
      <w:r>
        <w:rPr>
          <w:rStyle w:val="FontStyle12"/>
        </w:rPr>
        <w:t xml:space="preserve"> каждом классе. «Смотрю на мир глазами художника»-по 1 </w:t>
      </w:r>
      <w:proofErr w:type="gramStart"/>
      <w:r>
        <w:rPr>
          <w:rStyle w:val="FontStyle12"/>
        </w:rPr>
        <w:t>ч.в</w:t>
      </w:r>
      <w:proofErr w:type="gramEnd"/>
      <w:r>
        <w:rPr>
          <w:rStyle w:val="FontStyle12"/>
        </w:rPr>
        <w:t xml:space="preserve"> 5,6. «Естествознание.Химия в задачах и упражнениях»-по 1 ч.</w:t>
      </w:r>
    </w:p>
    <w:p w:rsidR="008D0169" w:rsidRDefault="008D0169" w:rsidP="008D0169">
      <w:pPr>
        <w:pStyle w:val="Style4"/>
        <w:widowControl/>
        <w:tabs>
          <w:tab w:val="left" w:pos="960"/>
        </w:tabs>
        <w:spacing w:line="270" w:lineRule="exact"/>
        <w:ind w:firstLine="0"/>
        <w:rPr>
          <w:rStyle w:val="FontStyle12"/>
        </w:rPr>
      </w:pPr>
      <w:r>
        <w:rPr>
          <w:rStyle w:val="FontStyle12"/>
        </w:rPr>
        <w:t>Внеурочная деятельность на ступени омновоного общего образования организуется на добровольной основе в соответствии с диагностикой обуающихся и их родителей (законных представителей</w:t>
      </w:r>
      <w:proofErr w:type="gramStart"/>
      <w:r>
        <w:rPr>
          <w:rStyle w:val="FontStyle12"/>
        </w:rPr>
        <w:t>),а</w:t>
      </w:r>
      <w:proofErr w:type="gramEnd"/>
      <w:r>
        <w:rPr>
          <w:rStyle w:val="FontStyle12"/>
        </w:rPr>
        <w:t xml:space="preserve"> так же спецификой ОУ по следующим направлениям развития личности: духовно-нравственное, социальное ,общекультурное спортивно-оздоровительное.</w:t>
      </w:r>
    </w:p>
    <w:p w:rsidR="008D0169" w:rsidRDefault="008D0169" w:rsidP="008D0169">
      <w:pPr>
        <w:pStyle w:val="Style4"/>
        <w:widowControl/>
        <w:tabs>
          <w:tab w:val="left" w:pos="960"/>
        </w:tabs>
        <w:spacing w:line="270" w:lineRule="exact"/>
        <w:ind w:firstLine="0"/>
        <w:rPr>
          <w:rStyle w:val="FontStyle12"/>
        </w:rPr>
      </w:pPr>
      <w:r>
        <w:rPr>
          <w:rStyle w:val="FontStyle12"/>
        </w:rPr>
        <w:t xml:space="preserve">   В соответствии с ООП ООО в МБОУ СОШ с.Аксаитово определена оптимизационная модель реализации внеурочной деятельности за счет внутренних ресурсов ОУ, в реализации которой принимают все педагогические работники. Координирующая роль принадлежит классному руководителю. </w:t>
      </w:r>
      <w:proofErr w:type="gramStart"/>
      <w:r>
        <w:rPr>
          <w:rStyle w:val="FontStyle12"/>
        </w:rPr>
        <w:t>Время ,отведенное</w:t>
      </w:r>
      <w:proofErr w:type="gramEnd"/>
      <w:r>
        <w:rPr>
          <w:rStyle w:val="FontStyle12"/>
        </w:rPr>
        <w:t xml:space="preserve"> на внеурочную деятельность  не учитывается при определении максимальной учебной нагрузки обучающихся.</w:t>
      </w:r>
    </w:p>
    <w:p w:rsidR="008D0169" w:rsidRPr="002C0233" w:rsidRDefault="008D0169" w:rsidP="008D0169">
      <w:pPr>
        <w:ind w:firstLine="360"/>
        <w:jc w:val="center"/>
        <w:rPr>
          <w:rFonts w:ascii="Times New Roman" w:hAnsi="Times New Roman" w:cs="Times New Roman"/>
          <w:b/>
        </w:rPr>
      </w:pPr>
      <w:r w:rsidRPr="000B6D2A">
        <w:rPr>
          <w:rFonts w:ascii="Times New Roman" w:hAnsi="Times New Roman" w:cs="Times New Roman"/>
          <w:b/>
        </w:rPr>
        <w:t xml:space="preserve"> </w:t>
      </w:r>
      <w:r w:rsidRPr="002C0233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Промежуточная аттестация Освоение образовательной программы сопровождается промежуточной аттестацией обучающихся переводных классов (5-8 классов) в соответствии с «Положением о формах периодичности и порядке текущего контроля успеваемости и промежуточной аттестации обучающихся»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четвертям и за год в конце учебного года с 12 мая по 30 мая.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Промежуточная аттестация проводится в </w:t>
      </w:r>
      <w:proofErr w:type="gramStart"/>
      <w:r>
        <w:rPr>
          <w:rFonts w:ascii="Times New Roman" w:hAnsi="Times New Roman" w:cs="Times New Roman"/>
        </w:rPr>
        <w:t>форме :</w:t>
      </w:r>
      <w:proofErr w:type="gramEnd"/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-письменных работ;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-иных форм по решению педагогического совета.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Итоговая аттестация в 9 классе проводится соответственно </w:t>
      </w:r>
      <w:proofErr w:type="gramStart"/>
      <w:r>
        <w:rPr>
          <w:rFonts w:ascii="Times New Roman" w:hAnsi="Times New Roman" w:cs="Times New Roman"/>
        </w:rPr>
        <w:t>срокам ,установленным</w:t>
      </w:r>
      <w:proofErr w:type="gramEnd"/>
      <w:r>
        <w:rPr>
          <w:rFonts w:ascii="Times New Roman" w:hAnsi="Times New Roman" w:cs="Times New Roman"/>
        </w:rPr>
        <w:t xml:space="preserve"> Министерством образования и науки Российской Федерации, Министерством образования Республики Башкортостан в соответствии с Порядком проведения государственной итоговой аттестации по образовательным программам основного общего образования.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</w:t>
      </w:r>
      <w:r w:rsidRPr="00573B59">
        <w:rPr>
          <w:rFonts w:ascii="Times New Roman" w:hAnsi="Times New Roman" w:cs="Times New Roman"/>
          <w:b/>
          <w:sz w:val="24"/>
          <w:szCs w:val="24"/>
        </w:rPr>
        <w:t xml:space="preserve">Среднее общее образование 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для 11 класса    разработан на основе регионального базисного учебного плана образовательных учреждений Республики Башкортостан, утвержденного решением Коллегии Министерства образования Республики Башкортостан (протокол№ 4 от 04.08.2017г.)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Учебные предметы изучаются на базовом уровне. Используется Примерный учебный план для универсального обучения (непрофильное обучение).</w:t>
      </w:r>
    </w:p>
    <w:p w:rsidR="008D0169" w:rsidRDefault="008D0169" w:rsidP="008D016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Часы компонента образовательной организации в 11 классе (учитывая запросы обучающихся и их </w:t>
      </w:r>
      <w:proofErr w:type="gramStart"/>
      <w:r>
        <w:rPr>
          <w:rFonts w:ascii="Times New Roman" w:hAnsi="Times New Roman" w:cs="Times New Roman"/>
        </w:rPr>
        <w:t>родителей(</w:t>
      </w:r>
      <w:proofErr w:type="gramEnd"/>
      <w:r>
        <w:rPr>
          <w:rFonts w:ascii="Times New Roman" w:hAnsi="Times New Roman" w:cs="Times New Roman"/>
        </w:rPr>
        <w:t>законных представителей) переданы на изучение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«Математика»-1 час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«Химия»-1 час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Часы компонента образовательного учреждения в 11 классе (учитывая запросы обучающихся и их родителей (законных представителей) распределяются на изучение следующих элективных курсов:</w:t>
      </w:r>
    </w:p>
    <w:p w:rsidR="008D0169" w:rsidRPr="001B2254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час на изучение курса «</w:t>
      </w:r>
      <w:r w:rsidRPr="001B2254">
        <w:rPr>
          <w:rFonts w:ascii="Times New Roman" w:hAnsi="Times New Roman" w:cs="Times New Roman"/>
        </w:rPr>
        <w:t>Практикум по математике</w:t>
      </w:r>
      <w:r>
        <w:rPr>
          <w:rFonts w:ascii="Times New Roman" w:hAnsi="Times New Roman" w:cs="Times New Roman"/>
        </w:rPr>
        <w:t>»</w:t>
      </w:r>
    </w:p>
    <w:p w:rsidR="008D0169" w:rsidRPr="001B2254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час на  изучение курса «</w:t>
      </w:r>
      <w:r w:rsidRPr="001B2254">
        <w:rPr>
          <w:rFonts w:ascii="Times New Roman" w:hAnsi="Times New Roman" w:cs="Times New Roman"/>
        </w:rPr>
        <w:t>Русский язык и культура речи</w:t>
      </w:r>
      <w:r>
        <w:rPr>
          <w:rFonts w:ascii="Times New Roman" w:hAnsi="Times New Roman" w:cs="Times New Roman"/>
        </w:rPr>
        <w:t>»</w:t>
      </w:r>
    </w:p>
    <w:p w:rsidR="008D0169" w:rsidRDefault="008D0169" w:rsidP="008D01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Региональный (национально-региональный) компонент для 11класса представлен предметом «родной(башкирский) язык и литература» в объеме 2 часа в неделю. Выбор родного языка фиксируется письменными заявлениями родителей (законных представителей) обучающихся</w:t>
      </w:r>
    </w:p>
    <w:p w:rsidR="008D0169" w:rsidRPr="00886F57" w:rsidRDefault="008D0169" w:rsidP="008D01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0A3A" w:rsidRDefault="00B50A3A" w:rsidP="00B50A3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51842" w:rsidRPr="00FC323A" w:rsidRDefault="00551842" w:rsidP="005518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1842" w:rsidRPr="00FC323A" w:rsidRDefault="00551842" w:rsidP="0055184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323A">
        <w:rPr>
          <w:rFonts w:ascii="Times New Roman" w:hAnsi="Times New Roman" w:cs="Times New Roman"/>
        </w:rPr>
        <w:t>УЧЕБНЫЙ ПЛАН</w:t>
      </w:r>
    </w:p>
    <w:p w:rsidR="00551842" w:rsidRPr="00FC323A" w:rsidRDefault="00551842" w:rsidP="0055184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323A">
        <w:rPr>
          <w:rFonts w:ascii="Times New Roman" w:hAnsi="Times New Roman" w:cs="Times New Roman"/>
        </w:rPr>
        <w:t xml:space="preserve">МБОУ </w:t>
      </w:r>
      <w:r w:rsidRPr="00FC323A">
        <w:rPr>
          <w:rFonts w:ascii="Times New Roman" w:hAnsi="Times New Roman" w:cs="Times New Roman"/>
          <w:lang w:val="en-US"/>
        </w:rPr>
        <w:t>CO</w:t>
      </w:r>
      <w:r w:rsidRPr="00FC323A">
        <w:rPr>
          <w:rFonts w:ascii="Times New Roman" w:hAnsi="Times New Roman" w:cs="Times New Roman"/>
        </w:rPr>
        <w:t>Ш с Аксаитово для 1-4 -х классов на 2020-2021 учебный год</w:t>
      </w:r>
    </w:p>
    <w:p w:rsidR="00551842" w:rsidRPr="00FC323A" w:rsidRDefault="00551842" w:rsidP="0055184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323A">
        <w:rPr>
          <w:rFonts w:ascii="Times New Roman" w:hAnsi="Times New Roman" w:cs="Times New Roman"/>
        </w:rPr>
        <w:t>НАЧАЛЬНОЕ ОБЩЕЕ ОБРАЗОВАНИЕ</w:t>
      </w:r>
    </w:p>
    <w:p w:rsidR="00551842" w:rsidRPr="00FC323A" w:rsidRDefault="00551842" w:rsidP="00551842">
      <w:pPr>
        <w:rPr>
          <w:rFonts w:ascii="Times New Roman" w:hAnsi="Times New Roman" w:cs="Times New Roman"/>
        </w:rPr>
      </w:pPr>
    </w:p>
    <w:tbl>
      <w:tblPr>
        <w:tblW w:w="10064" w:type="dxa"/>
        <w:tblInd w:w="817" w:type="dxa"/>
        <w:tblLook w:val="04A0" w:firstRow="1" w:lastRow="0" w:firstColumn="1" w:lastColumn="0" w:noHBand="0" w:noVBand="1"/>
      </w:tblPr>
      <w:tblGrid>
        <w:gridCol w:w="2551"/>
        <w:gridCol w:w="2260"/>
        <w:gridCol w:w="960"/>
        <w:gridCol w:w="114"/>
        <w:gridCol w:w="846"/>
        <w:gridCol w:w="430"/>
        <w:gridCol w:w="530"/>
        <w:gridCol w:w="462"/>
        <w:gridCol w:w="992"/>
        <w:gridCol w:w="1134"/>
      </w:tblGrid>
      <w:tr w:rsidR="00551842" w:rsidRPr="00FC323A" w:rsidTr="00551842">
        <w:trPr>
          <w:trHeight w:val="1140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Предметные области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</w:rPr>
              <w:t>Учебные   предметы</w:t>
            </w:r>
          </w:p>
        </w:tc>
        <w:tc>
          <w:tcPr>
            <w:tcW w:w="4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</w:rPr>
              <w:t>Всего</w:t>
            </w:r>
          </w:p>
        </w:tc>
      </w:tr>
      <w:tr w:rsidR="00551842" w:rsidRPr="00FC323A" w:rsidTr="00551842">
        <w:trPr>
          <w:trHeight w:val="315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551842" w:rsidRPr="00FC323A" w:rsidTr="00551842">
        <w:trPr>
          <w:trHeight w:val="315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Обязательная часть</w:t>
            </w:r>
          </w:p>
        </w:tc>
      </w:tr>
      <w:tr w:rsidR="00551842" w:rsidRPr="00FC323A" w:rsidTr="00551842">
        <w:trPr>
          <w:trHeight w:val="6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551842" w:rsidRPr="00FC323A" w:rsidTr="00551842">
        <w:trPr>
          <w:trHeight w:val="12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551842" w:rsidRPr="00FC323A" w:rsidTr="00551842">
        <w:trPr>
          <w:trHeight w:val="870"/>
        </w:trPr>
        <w:tc>
          <w:tcPr>
            <w:tcW w:w="23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Родной язык и литературное чтение на родном языке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51842" w:rsidRPr="00FC323A" w:rsidTr="00551842">
        <w:trPr>
          <w:trHeight w:val="810"/>
        </w:trPr>
        <w:tc>
          <w:tcPr>
            <w:tcW w:w="23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Литературное чтение на родном языке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51842" w:rsidRPr="00FC323A" w:rsidTr="00551842">
        <w:trPr>
          <w:trHeight w:val="2085"/>
        </w:trPr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551842" w:rsidRPr="00FC323A" w:rsidTr="00551842">
        <w:trPr>
          <w:trHeight w:val="111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551842" w:rsidRPr="00FC323A" w:rsidTr="00551842">
        <w:trPr>
          <w:trHeight w:val="1515"/>
        </w:trPr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Обществознание и естествознание (Окружающий мир)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51842" w:rsidRPr="00FC323A" w:rsidTr="00551842">
        <w:trPr>
          <w:trHeight w:val="1890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300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51842" w:rsidRPr="00FC323A" w:rsidTr="00551842">
        <w:trPr>
          <w:trHeight w:val="60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51842" w:rsidRPr="00FC323A" w:rsidTr="00551842">
        <w:trPr>
          <w:trHeight w:val="300"/>
        </w:trPr>
        <w:tc>
          <w:tcPr>
            <w:tcW w:w="23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51842" w:rsidRPr="00FC323A" w:rsidTr="00551842">
        <w:trPr>
          <w:trHeight w:val="300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 xml:space="preserve">Физическая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551842" w:rsidRPr="00FC323A" w:rsidTr="00551842">
        <w:trPr>
          <w:trHeight w:val="315"/>
        </w:trPr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42" w:rsidRPr="00FC323A" w:rsidRDefault="00551842" w:rsidP="0055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42" w:rsidRPr="00FC323A" w:rsidRDefault="00551842" w:rsidP="0055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42" w:rsidRPr="00FC323A" w:rsidRDefault="00551842" w:rsidP="0055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42" w:rsidRPr="00FC323A" w:rsidRDefault="00551842" w:rsidP="0055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842" w:rsidRPr="00FC323A" w:rsidRDefault="00551842" w:rsidP="0055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551842" w:rsidRPr="00FC323A" w:rsidTr="00551842">
        <w:trPr>
          <w:trHeight w:val="960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                              Часть, формируемая участниками образовательного процесса</w:t>
            </w:r>
          </w:p>
        </w:tc>
      </w:tr>
      <w:tr w:rsidR="00551842" w:rsidRPr="00FC323A" w:rsidTr="00551842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551842" w:rsidRPr="00FC323A" w:rsidTr="00551842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Башкирский язык как государственный язык РБ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51842" w:rsidRPr="00FC323A" w:rsidTr="00551842">
        <w:trPr>
          <w:trHeight w:val="11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Математика и информатика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1842" w:rsidRPr="00FC323A" w:rsidTr="00551842">
        <w:trPr>
          <w:trHeight w:val="11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Обществознание и естествознание (Окружающий мир)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51842" w:rsidRPr="00FC323A" w:rsidTr="00551842">
        <w:trPr>
          <w:trHeight w:val="570"/>
        </w:trPr>
        <w:tc>
          <w:tcPr>
            <w:tcW w:w="4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</w:rPr>
              <w:t>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</w:rPr>
              <w:t>90</w:t>
            </w:r>
          </w:p>
        </w:tc>
      </w:tr>
      <w:tr w:rsidR="00551842" w:rsidRPr="00FC323A" w:rsidTr="00551842">
        <w:trPr>
          <w:trHeight w:val="720"/>
        </w:trPr>
        <w:tc>
          <w:tcPr>
            <w:tcW w:w="100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Внеурочная деятельность по направлениям развития личности</w:t>
            </w:r>
          </w:p>
        </w:tc>
      </w:tr>
      <w:tr w:rsidR="00551842" w:rsidRPr="00FC323A" w:rsidTr="00551842">
        <w:trPr>
          <w:trHeight w:val="3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Спортивно-оздоровительное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Азбука здоровья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D0901" w:rsidRPr="00FC323A" w:rsidTr="00551842">
        <w:trPr>
          <w:trHeight w:val="3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01" w:rsidRPr="00FC323A" w:rsidRDefault="004D0901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Азбука питания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Духовно-нравственное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«Волшебный карандаш»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51842" w:rsidRPr="00FC323A" w:rsidTr="004D0901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iCs/>
                <w:color w:val="444444"/>
                <w:sz w:val="24"/>
                <w:szCs w:val="24"/>
              </w:rPr>
              <w:t>«Музыка вокруг тебя»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C323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D0901" w:rsidRPr="00FC323A" w:rsidTr="004D0901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0901" w:rsidRPr="00FC323A" w:rsidRDefault="004D0901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Общеинтеллектувальное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0901" w:rsidRPr="00FC323A" w:rsidRDefault="004D0901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444444"/>
                <w:sz w:val="24"/>
                <w:szCs w:val="24"/>
              </w:rPr>
              <w:t>В гостях у сказки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D0901" w:rsidRPr="00FC323A" w:rsidTr="00551842">
        <w:trPr>
          <w:trHeight w:val="30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0901" w:rsidRDefault="004D0901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0901" w:rsidRDefault="004D0901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444444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901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901" w:rsidRPr="00FC323A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901" w:rsidRDefault="004D0901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</w:tbl>
    <w:p w:rsidR="00551842" w:rsidRPr="00C024DD" w:rsidRDefault="00551842" w:rsidP="00B50A3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50A3A" w:rsidRDefault="00B50A3A" w:rsidP="00B50A3A">
      <w:pPr>
        <w:jc w:val="center"/>
        <w:rPr>
          <w:rFonts w:ascii="Times New Roman" w:hAnsi="Times New Roman" w:cs="Times New Roman"/>
          <w:b/>
        </w:rPr>
      </w:pPr>
    </w:p>
    <w:p w:rsidR="00B50A3A" w:rsidRDefault="00B50A3A" w:rsidP="00B50A3A">
      <w:pPr>
        <w:jc w:val="center"/>
        <w:rPr>
          <w:rFonts w:ascii="Times New Roman" w:hAnsi="Times New Roman" w:cs="Times New Roman"/>
          <w:b/>
        </w:rPr>
      </w:pPr>
    </w:p>
    <w:p w:rsidR="00551842" w:rsidRDefault="00551842" w:rsidP="00B50A3A">
      <w:pPr>
        <w:jc w:val="center"/>
        <w:rPr>
          <w:rFonts w:ascii="Times New Roman" w:hAnsi="Times New Roman" w:cs="Times New Roman"/>
          <w:b/>
        </w:rPr>
      </w:pPr>
    </w:p>
    <w:p w:rsidR="00551842" w:rsidRPr="00FC323A" w:rsidRDefault="00551842" w:rsidP="00551842">
      <w:pPr>
        <w:jc w:val="center"/>
        <w:rPr>
          <w:rFonts w:ascii="Times New Roman" w:hAnsi="Times New Roman" w:cs="Times New Roman"/>
          <w:b/>
        </w:rPr>
      </w:pPr>
      <w:r w:rsidRPr="00FC323A">
        <w:rPr>
          <w:rFonts w:ascii="Times New Roman" w:hAnsi="Times New Roman" w:cs="Times New Roman"/>
          <w:b/>
        </w:rPr>
        <w:t>УЧЕБНЫЙ ПЛАН</w:t>
      </w:r>
    </w:p>
    <w:p w:rsidR="00551842" w:rsidRPr="00FC323A" w:rsidRDefault="00551842" w:rsidP="00551842">
      <w:pPr>
        <w:tabs>
          <w:tab w:val="left" w:leader="underscore" w:pos="1562"/>
          <w:tab w:val="left" w:leader="underscore" w:pos="7207"/>
          <w:tab w:val="left" w:leader="underscore" w:pos="7399"/>
        </w:tabs>
        <w:jc w:val="center"/>
        <w:rPr>
          <w:rFonts w:ascii="Times New Roman" w:hAnsi="Times New Roman" w:cs="Times New Roman"/>
        </w:rPr>
      </w:pPr>
      <w:r w:rsidRPr="00FC323A">
        <w:rPr>
          <w:rFonts w:ascii="Times New Roman" w:hAnsi="Times New Roman" w:cs="Times New Roman"/>
        </w:rPr>
        <w:t xml:space="preserve">        МБОУ СОШ с. Аксаитово муниципального района Татышлинский район Республики Башкортостан для 5-9 классов на 2020 -2021 учебный год</w:t>
      </w:r>
    </w:p>
    <w:p w:rsidR="00551842" w:rsidRPr="00FC323A" w:rsidRDefault="00551842" w:rsidP="00551842">
      <w:pPr>
        <w:jc w:val="center"/>
        <w:rPr>
          <w:rFonts w:ascii="Times New Roman" w:hAnsi="Times New Roman" w:cs="Times New Roman"/>
          <w:b/>
        </w:rPr>
      </w:pPr>
      <w:r w:rsidRPr="00FC323A">
        <w:rPr>
          <w:rFonts w:ascii="Times New Roman" w:hAnsi="Times New Roman" w:cs="Times New Roman"/>
          <w:b/>
        </w:rPr>
        <w:t>ОСНОВНОЕ ОБЩЕЕ ОБРАЗОВАНИЕ</w:t>
      </w:r>
    </w:p>
    <w:tbl>
      <w:tblPr>
        <w:tblW w:w="8901" w:type="dxa"/>
        <w:tblInd w:w="959" w:type="dxa"/>
        <w:tblLook w:val="04A0" w:firstRow="1" w:lastRow="0" w:firstColumn="1" w:lastColumn="0" w:noHBand="0" w:noVBand="1"/>
      </w:tblPr>
      <w:tblGrid>
        <w:gridCol w:w="2242"/>
        <w:gridCol w:w="408"/>
        <w:gridCol w:w="2430"/>
        <w:gridCol w:w="636"/>
        <w:gridCol w:w="636"/>
        <w:gridCol w:w="636"/>
        <w:gridCol w:w="670"/>
        <w:gridCol w:w="483"/>
        <w:gridCol w:w="819"/>
      </w:tblGrid>
      <w:tr w:rsidR="00551842" w:rsidRPr="00FC323A" w:rsidTr="00551842">
        <w:trPr>
          <w:trHeight w:val="428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IX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551842" w:rsidRPr="00FC323A" w:rsidTr="00551842">
        <w:trPr>
          <w:trHeight w:val="330"/>
        </w:trPr>
        <w:tc>
          <w:tcPr>
            <w:tcW w:w="8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51842" w:rsidRPr="00FC323A" w:rsidTr="00551842">
        <w:trPr>
          <w:trHeight w:val="645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51842" w:rsidRPr="00FC323A" w:rsidTr="00551842">
        <w:trPr>
          <w:trHeight w:val="630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Общественно-научные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России.Всеобщая история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1842" w:rsidRPr="00FC323A" w:rsidTr="00551842">
        <w:trPr>
          <w:trHeight w:val="630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Естественно-научные  предметы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0,5*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0,5*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0,5*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0,5*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315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0,5*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0,5*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0,5*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0,5*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645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51842" w:rsidRPr="00FC323A" w:rsidTr="00551842">
        <w:trPr>
          <w:trHeight w:val="1560"/>
        </w:trPr>
        <w:tc>
          <w:tcPr>
            <w:tcW w:w="2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1545"/>
        </w:trPr>
        <w:tc>
          <w:tcPr>
            <w:tcW w:w="2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духовно</w:t>
            </w: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нравственных культур народов России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духовно</w:t>
            </w: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нравственных культур народов России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842" w:rsidRPr="00FC323A" w:rsidTr="00551842">
        <w:trPr>
          <w:trHeight w:val="315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</w:t>
            </w:r>
          </w:p>
        </w:tc>
      </w:tr>
      <w:tr w:rsidR="00551842" w:rsidRPr="00FC323A" w:rsidTr="00551842">
        <w:trPr>
          <w:trHeight w:val="330"/>
        </w:trPr>
        <w:tc>
          <w:tcPr>
            <w:tcW w:w="890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          </w:t>
            </w:r>
          </w:p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             Часть, формируемая участниками образовательных отношений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630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Общественно-научные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51842" w:rsidRPr="00FC323A" w:rsidTr="00551842">
        <w:trPr>
          <w:trHeight w:val="630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Естественно-научные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51842" w:rsidRPr="00FC323A" w:rsidTr="00551842">
        <w:trPr>
          <w:trHeight w:val="405"/>
        </w:trPr>
        <w:tc>
          <w:tcPr>
            <w:tcW w:w="26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405"/>
        </w:trPr>
        <w:tc>
          <w:tcPr>
            <w:tcW w:w="26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551842" w:rsidRPr="00FC323A" w:rsidTr="00551842">
        <w:trPr>
          <w:trHeight w:val="405"/>
        </w:trPr>
        <w:tc>
          <w:tcPr>
            <w:tcW w:w="26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551842" w:rsidRPr="00FC323A" w:rsidTr="00551842">
        <w:trPr>
          <w:trHeight w:val="405"/>
        </w:trPr>
        <w:tc>
          <w:tcPr>
            <w:tcW w:w="26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51842" w:rsidRPr="00FC323A" w:rsidTr="00551842">
        <w:trPr>
          <w:trHeight w:val="1260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Башкирский язык как государственный язык РБ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51842" w:rsidRPr="00FC323A" w:rsidTr="00551842">
        <w:trPr>
          <w:trHeight w:val="945"/>
        </w:trPr>
        <w:tc>
          <w:tcPr>
            <w:tcW w:w="2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157</w:t>
            </w:r>
          </w:p>
        </w:tc>
      </w:tr>
      <w:tr w:rsidR="00551842" w:rsidRPr="00FC323A" w:rsidTr="00551842">
        <w:trPr>
          <w:trHeight w:val="330"/>
        </w:trPr>
        <w:tc>
          <w:tcPr>
            <w:tcW w:w="89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Внеурочная деятельность по направлениям развития личности</w:t>
            </w:r>
          </w:p>
        </w:tc>
      </w:tr>
      <w:tr w:rsidR="00551842" w:rsidRPr="00FC323A" w:rsidTr="00551842">
        <w:trPr>
          <w:trHeight w:val="600"/>
        </w:trPr>
        <w:tc>
          <w:tcPr>
            <w:tcW w:w="2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pStyle w:val="1"/>
              <w:spacing w:after="150"/>
              <w:rPr>
                <w:b/>
                <w:color w:val="000000"/>
                <w:sz w:val="24"/>
                <w:szCs w:val="24"/>
              </w:rPr>
            </w:pPr>
            <w:r w:rsidRPr="00FC323A">
              <w:rPr>
                <w:color w:val="000000"/>
                <w:sz w:val="24"/>
                <w:szCs w:val="24"/>
              </w:rPr>
              <w:t>Творческая мастерская</w:t>
            </w:r>
          </w:p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музыки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Смотрю на мир глазами художника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Семьеведение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842" w:rsidRPr="00FC323A" w:rsidTr="00551842">
        <w:trPr>
          <w:trHeight w:val="330"/>
        </w:trPr>
        <w:tc>
          <w:tcPr>
            <w:tcW w:w="265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и шашки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51842" w:rsidRPr="00FC323A" w:rsidTr="00551842">
        <w:trPr>
          <w:trHeight w:val="945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позитивных привычек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842" w:rsidRPr="00FC323A" w:rsidTr="00551842">
        <w:trPr>
          <w:trHeight w:val="645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842" w:rsidRPr="00FC323A" w:rsidTr="00551842">
        <w:trPr>
          <w:trHeight w:val="645"/>
        </w:trPr>
        <w:tc>
          <w:tcPr>
            <w:tcW w:w="2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Style w:val="c10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Естествознание.</w:t>
            </w:r>
            <w:r w:rsidRPr="00FC323A">
              <w:rPr>
                <w:rStyle w:val="c21"/>
                <w:rFonts w:ascii="Times New Roman" w:hAnsi="Times New Roman" w:cs="Times New Roman"/>
                <w:bCs/>
                <w:color w:val="000000"/>
              </w:rPr>
              <w:t> </w:t>
            </w:r>
            <w:r w:rsidRPr="00FC323A">
              <w:rPr>
                <w:rStyle w:val="c10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Химия в задачах и упражнениях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51842" w:rsidRPr="00FC323A" w:rsidTr="00551842">
        <w:trPr>
          <w:trHeight w:val="330"/>
        </w:trPr>
        <w:tc>
          <w:tcPr>
            <w:tcW w:w="5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551842" w:rsidRPr="00FC323A" w:rsidRDefault="00551842" w:rsidP="00551842">
      <w:pPr>
        <w:jc w:val="center"/>
        <w:rPr>
          <w:rFonts w:ascii="Times New Roman" w:hAnsi="Times New Roman" w:cs="Times New Roman"/>
        </w:rPr>
      </w:pPr>
    </w:p>
    <w:p w:rsidR="00551842" w:rsidRPr="00FC323A" w:rsidRDefault="00551842" w:rsidP="00551842">
      <w:pPr>
        <w:jc w:val="center"/>
        <w:rPr>
          <w:rFonts w:ascii="Times New Roman" w:hAnsi="Times New Roman" w:cs="Times New Roman"/>
        </w:rPr>
      </w:pPr>
    </w:p>
    <w:p w:rsidR="00551842" w:rsidRPr="00FC323A" w:rsidRDefault="00551842" w:rsidP="0055184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C323A">
        <w:rPr>
          <w:rFonts w:ascii="Times New Roman" w:hAnsi="Times New Roman" w:cs="Times New Roman"/>
          <w:b/>
        </w:rPr>
        <w:t>УЧЕБНЫЙ ПЛАН</w:t>
      </w:r>
    </w:p>
    <w:p w:rsidR="00551842" w:rsidRPr="00FC323A" w:rsidRDefault="00551842" w:rsidP="00551842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C323A">
        <w:rPr>
          <w:rFonts w:ascii="Times New Roman" w:hAnsi="Times New Roman" w:cs="Times New Roman"/>
        </w:rPr>
        <w:t xml:space="preserve">               МБОУ СОШ с. Аксаитово муниципального района Татышлинский район Республики Башкортостан на 2020 -2021 учебный год.</w:t>
      </w:r>
    </w:p>
    <w:p w:rsidR="00551842" w:rsidRPr="00FC323A" w:rsidRDefault="00551842" w:rsidP="00551842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C323A">
        <w:rPr>
          <w:rFonts w:ascii="Times New Roman" w:hAnsi="Times New Roman" w:cs="Times New Roman"/>
          <w:b/>
        </w:rPr>
        <w:t>СРЕДНЕЕ ОБЩЕЕ ОБРАЗОВАНИЕ</w:t>
      </w:r>
    </w:p>
    <w:tbl>
      <w:tblPr>
        <w:tblW w:w="6372" w:type="dxa"/>
        <w:tblInd w:w="1101" w:type="dxa"/>
        <w:tblLook w:val="04A0" w:firstRow="1" w:lastRow="0" w:firstColumn="1" w:lastColumn="0" w:noHBand="0" w:noVBand="1"/>
      </w:tblPr>
      <w:tblGrid>
        <w:gridCol w:w="2042"/>
        <w:gridCol w:w="2499"/>
        <w:gridCol w:w="1831"/>
      </w:tblGrid>
      <w:tr w:rsidR="00551842" w:rsidRPr="00FC323A" w:rsidTr="00551842">
        <w:trPr>
          <w:trHeight w:val="89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Учебные предметы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Количество часов в год</w:t>
            </w:r>
          </w:p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XI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</w:tr>
      <w:tr w:rsidR="00551842" w:rsidRPr="00FC323A" w:rsidTr="00551842">
        <w:trPr>
          <w:trHeight w:val="476"/>
        </w:trPr>
        <w:tc>
          <w:tcPr>
            <w:tcW w:w="63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Федеральный компонент</w:t>
            </w:r>
          </w:p>
        </w:tc>
      </w:tr>
      <w:tr w:rsidR="00551842" w:rsidRPr="00FC323A" w:rsidTr="00551842">
        <w:trPr>
          <w:trHeight w:val="615"/>
        </w:trPr>
        <w:tc>
          <w:tcPr>
            <w:tcW w:w="63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Базовые учебные предметы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Информатика и ИКТ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9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Мировая художественная культура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Технология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6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51842" w:rsidRPr="00FC323A" w:rsidTr="00551842">
        <w:trPr>
          <w:trHeight w:val="31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</w:t>
            </w:r>
          </w:p>
        </w:tc>
      </w:tr>
      <w:tr w:rsidR="00551842" w:rsidRPr="00FC323A" w:rsidTr="00551842">
        <w:trPr>
          <w:trHeight w:val="456"/>
        </w:trPr>
        <w:tc>
          <w:tcPr>
            <w:tcW w:w="63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Региональный (национально-региональный) компонент</w:t>
            </w:r>
          </w:p>
        </w:tc>
      </w:tr>
      <w:tr w:rsidR="00551842" w:rsidRPr="00FC323A" w:rsidTr="00551842">
        <w:trPr>
          <w:trHeight w:val="406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Родной язык и литература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51842" w:rsidRPr="00FC323A" w:rsidTr="00551842">
        <w:trPr>
          <w:trHeight w:val="452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Компонент образовательной организации</w:t>
            </w:r>
          </w:p>
        </w:tc>
      </w:tr>
      <w:tr w:rsidR="00551842" w:rsidRPr="00FC323A" w:rsidTr="00551842">
        <w:trPr>
          <w:trHeight w:val="300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300"/>
        </w:trPr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51842" w:rsidRPr="00FC323A" w:rsidTr="00551842">
        <w:trPr>
          <w:trHeight w:val="520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Элективные учебные предметы</w:t>
            </w:r>
          </w:p>
        </w:tc>
      </w:tr>
      <w:tr w:rsidR="00551842" w:rsidRPr="00FC323A" w:rsidTr="00551842">
        <w:trPr>
          <w:trHeight w:val="490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</w:rPr>
              <w:t>Русский язык и культура речи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842" w:rsidRPr="00FC323A" w:rsidTr="00551842">
        <w:trPr>
          <w:trHeight w:val="645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по математике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51842" w:rsidRPr="00FC323A" w:rsidTr="00551842">
        <w:trPr>
          <w:trHeight w:val="870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Максимально допустимая  учебная нагрузка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51842" w:rsidRPr="00FC323A" w:rsidRDefault="00551842" w:rsidP="0055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C32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</w:t>
            </w:r>
          </w:p>
        </w:tc>
      </w:tr>
    </w:tbl>
    <w:p w:rsidR="00551842" w:rsidRPr="00FC323A" w:rsidRDefault="00551842" w:rsidP="00551842">
      <w:pPr>
        <w:jc w:val="center"/>
        <w:rPr>
          <w:rFonts w:ascii="Times New Roman" w:hAnsi="Times New Roman" w:cs="Times New Roman"/>
          <w:b/>
        </w:rPr>
      </w:pPr>
    </w:p>
    <w:p w:rsidR="00551842" w:rsidRPr="00FC323A" w:rsidRDefault="00551842" w:rsidP="00551842">
      <w:pPr>
        <w:rPr>
          <w:rFonts w:ascii="Times New Roman" w:hAnsi="Times New Roman" w:cs="Times New Roman"/>
        </w:rPr>
      </w:pPr>
    </w:p>
    <w:p w:rsidR="00551842" w:rsidRDefault="00551842" w:rsidP="00B50A3A">
      <w:pPr>
        <w:jc w:val="center"/>
        <w:rPr>
          <w:rFonts w:ascii="Times New Roman" w:hAnsi="Times New Roman" w:cs="Times New Roman"/>
          <w:b/>
        </w:rPr>
      </w:pP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8.2. Характеристика образовательных программ, реализуемых в общеобразовательных учреждениях различного вида</w:t>
      </w: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8"/>
        <w:gridCol w:w="1440"/>
        <w:gridCol w:w="2451"/>
        <w:gridCol w:w="2126"/>
        <w:gridCol w:w="3544"/>
      </w:tblGrid>
      <w:tr w:rsidR="000F124D" w:rsidRPr="000F124D" w:rsidTr="00DB39F3">
        <w:tc>
          <w:tcPr>
            <w:tcW w:w="5148" w:type="dxa"/>
            <w:vMerge w:val="restart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Вид общеобразовательного учреждения</w:t>
            </w:r>
          </w:p>
        </w:tc>
        <w:tc>
          <w:tcPr>
            <w:tcW w:w="9561" w:type="dxa"/>
            <w:gridSpan w:val="4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Содержательно-целевая направленность общеобразовательных программ различного вида</w:t>
            </w:r>
          </w:p>
        </w:tc>
      </w:tr>
      <w:tr w:rsidR="000F124D" w:rsidRPr="000F124D" w:rsidTr="00DB39F3">
        <w:tc>
          <w:tcPr>
            <w:tcW w:w="5148" w:type="dxa"/>
            <w:vMerge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891" w:type="dxa"/>
            <w:gridSpan w:val="2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Наличие в образовательном учреждении (указание, в каких именно классах реализуются)</w:t>
            </w:r>
          </w:p>
        </w:tc>
        <w:tc>
          <w:tcPr>
            <w:tcW w:w="5670" w:type="dxa"/>
            <w:gridSpan w:val="2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Планируемые уровни подготовки обучающихся</w:t>
            </w:r>
          </w:p>
        </w:tc>
      </w:tr>
      <w:tr w:rsidR="000F124D" w:rsidRPr="000F124D" w:rsidTr="00DB39F3">
        <w:tc>
          <w:tcPr>
            <w:tcW w:w="5148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На второй ступени (5-9 кл.)</w:t>
            </w:r>
          </w:p>
        </w:tc>
        <w:tc>
          <w:tcPr>
            <w:tcW w:w="2451" w:type="dxa"/>
          </w:tcPr>
          <w:p w:rsidR="000F124D" w:rsidRPr="000F124D" w:rsidRDefault="003A0571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На</w:t>
            </w:r>
            <w:r w:rsidR="00B7219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трет</w:t>
            </w:r>
            <w:r w:rsidR="00B7219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ей ступени (</w:t>
            </w:r>
            <w:r w:rsidR="00B7219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10-</w:t>
            </w:r>
            <w:r w:rsidR="000F124D"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11 кл.)</w:t>
            </w:r>
          </w:p>
        </w:tc>
        <w:tc>
          <w:tcPr>
            <w:tcW w:w="212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На второй ступени </w:t>
            </w:r>
          </w:p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(5-9 кл.)</w:t>
            </w:r>
          </w:p>
        </w:tc>
        <w:tc>
          <w:tcPr>
            <w:tcW w:w="3544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На</w:t>
            </w:r>
            <w:r w:rsidR="00B7219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трет</w:t>
            </w:r>
            <w:r w:rsidR="00B7219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ь</w:t>
            </w: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ей ступени </w:t>
            </w:r>
          </w:p>
          <w:p w:rsidR="000F124D" w:rsidRPr="000F124D" w:rsidRDefault="003A0571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(</w:t>
            </w:r>
            <w:r w:rsidR="00B7219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10-</w:t>
            </w:r>
            <w:r w:rsidR="000F124D"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11 кл.)</w:t>
            </w:r>
          </w:p>
        </w:tc>
      </w:tr>
      <w:tr w:rsidR="000F124D" w:rsidRPr="000F124D" w:rsidTr="00DB39F3">
        <w:tc>
          <w:tcPr>
            <w:tcW w:w="5148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Общеобразовательная школа</w:t>
            </w:r>
          </w:p>
        </w:tc>
        <w:tc>
          <w:tcPr>
            <w:tcW w:w="1440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451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0F124D" w:rsidRPr="000F124D" w:rsidTr="00DB39F3">
        <w:tc>
          <w:tcPr>
            <w:tcW w:w="5148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Общеобразовательная программа базового обучения:</w:t>
            </w:r>
          </w:p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На второй ступени (5-9 кл.)</w:t>
            </w:r>
          </w:p>
          <w:p w:rsidR="000F124D" w:rsidRPr="000F124D" w:rsidRDefault="003A0571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На</w:t>
            </w:r>
            <w:r w:rsidR="00B7219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трет</w:t>
            </w:r>
            <w:r w:rsidR="00B7219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ей ступени (</w:t>
            </w:r>
            <w:r w:rsidR="00B72197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10-</w:t>
            </w:r>
            <w:r w:rsidR="000F124D"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11 кл.)</w:t>
            </w:r>
          </w:p>
        </w:tc>
        <w:tc>
          <w:tcPr>
            <w:tcW w:w="1440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Базовый </w:t>
            </w:r>
          </w:p>
        </w:tc>
        <w:tc>
          <w:tcPr>
            <w:tcW w:w="2451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Базовый</w:t>
            </w:r>
          </w:p>
        </w:tc>
        <w:tc>
          <w:tcPr>
            <w:tcW w:w="3544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Базовый</w:t>
            </w:r>
          </w:p>
        </w:tc>
      </w:tr>
    </w:tbl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8.3. Изучение иностранных языков</w:t>
      </w:r>
    </w:p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8"/>
        <w:gridCol w:w="3182"/>
        <w:gridCol w:w="2835"/>
        <w:gridCol w:w="3544"/>
      </w:tblGrid>
      <w:tr w:rsidR="000F124D" w:rsidRPr="000F124D" w:rsidTr="00DB39F3">
        <w:tc>
          <w:tcPr>
            <w:tcW w:w="5148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Иностранный язык</w:t>
            </w:r>
          </w:p>
        </w:tc>
        <w:tc>
          <w:tcPr>
            <w:tcW w:w="3182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Начальная школа</w:t>
            </w:r>
          </w:p>
        </w:tc>
        <w:tc>
          <w:tcPr>
            <w:tcW w:w="2835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Основная школа</w:t>
            </w:r>
          </w:p>
        </w:tc>
        <w:tc>
          <w:tcPr>
            <w:tcW w:w="3544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Средняя школа</w:t>
            </w:r>
          </w:p>
        </w:tc>
      </w:tr>
      <w:tr w:rsidR="000F124D" w:rsidRPr="000F124D" w:rsidTr="00DB39F3">
        <w:tc>
          <w:tcPr>
            <w:tcW w:w="5148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Английский язык</w:t>
            </w:r>
          </w:p>
        </w:tc>
        <w:tc>
          <w:tcPr>
            <w:tcW w:w="3182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+</w:t>
            </w:r>
          </w:p>
        </w:tc>
        <w:tc>
          <w:tcPr>
            <w:tcW w:w="2835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+</w:t>
            </w:r>
          </w:p>
        </w:tc>
        <w:tc>
          <w:tcPr>
            <w:tcW w:w="3544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+</w:t>
            </w:r>
          </w:p>
        </w:tc>
      </w:tr>
      <w:tr w:rsidR="000D42B1" w:rsidRPr="000F124D" w:rsidTr="00DB39F3">
        <w:tc>
          <w:tcPr>
            <w:tcW w:w="5148" w:type="dxa"/>
          </w:tcPr>
          <w:p w:rsidR="000D42B1" w:rsidRPr="000F124D" w:rsidRDefault="000D42B1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Немецкий язык</w:t>
            </w:r>
          </w:p>
        </w:tc>
        <w:tc>
          <w:tcPr>
            <w:tcW w:w="3182" w:type="dxa"/>
          </w:tcPr>
          <w:p w:rsidR="000D42B1" w:rsidRPr="000F124D" w:rsidRDefault="000D42B1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D42B1" w:rsidRPr="000F124D" w:rsidRDefault="000D42B1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+</w:t>
            </w:r>
          </w:p>
        </w:tc>
        <w:tc>
          <w:tcPr>
            <w:tcW w:w="3544" w:type="dxa"/>
          </w:tcPr>
          <w:p w:rsidR="000D42B1" w:rsidRPr="000F124D" w:rsidRDefault="000D42B1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</w:tbl>
    <w:p w:rsidR="00F60FEF" w:rsidRDefault="00F60FEF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DB39F3" w:rsidRPr="000F124D" w:rsidRDefault="00DB39F3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410557" w:rsidRDefault="00410557" w:rsidP="0041055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  <w:r w:rsidRPr="0041055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8.4. </w:t>
      </w:r>
      <w:r w:rsidRPr="00410557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Характеристика программно-методического оснащения учебного плана     МБОУ СОШ с.Аксаитово</w:t>
      </w:r>
    </w:p>
    <w:p w:rsidR="000A2C2D" w:rsidRDefault="000A2C2D" w:rsidP="0041055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3217"/>
        <w:gridCol w:w="3217"/>
        <w:gridCol w:w="2129"/>
        <w:gridCol w:w="4295"/>
      </w:tblGrid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Программа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Линии учебников ,издательства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Наименование УМК с 5-9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Наименование УМК с 10-11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Наименование издательства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Наименование линии учебников 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 Программа ос</w:t>
            </w:r>
            <w:r w:rsidRPr="000A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новного общего образования по литературе, автор</w:t>
            </w:r>
            <w:r w:rsidRPr="000A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ской программы по литературе </w:t>
            </w:r>
            <w:proofErr w:type="gramStart"/>
            <w:r w:rsidRPr="000A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.</w:t>
            </w:r>
            <w:proofErr w:type="gramEnd"/>
            <w:r w:rsidRPr="000A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Коровиной и др. (М.: Просвещение, 2015) к учебнику В.Я. Коровиной и др. (М.: Просвещение, </w:t>
            </w:r>
            <w:r w:rsidRPr="000A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2015).Примерная программа общеобразовательных учреждений. 5-9 классы. Русский язык. Ладыженская Т.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Примерная программа основного общего и среднего (полного) образования по литературе для 5 – 11 классов общеобразовательной школы (авторы-</w:t>
            </w:r>
            <w:proofErr w:type="gramStart"/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составители:Г.С.</w:t>
            </w:r>
            <w:proofErr w:type="gramEnd"/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Меркин, С.А. Зинин, В.А. Чалмаев).Авторы программы </w:t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(Г.С. Меркин, С.А. Зинин, В.А. Чалмаев Программа по русскому языку «Русский язык. 10-11 классы» Н. Г. Гольцова, И.В.Шамшин, М.А.Мищерина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Просвещение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Т.А. Ладыженской, М.Т. Баранова, Л.А. Тростенцовой. 5 кл Учебник Т.А. Ладыженской, М.Т. Баранова, Л.А. Тростенцовой. 6 кл Учебник Т.А. Ладыженской, М.Т. Баранова, Л.А. Тростенцовой. 7 кл Учебник Т.А. Ладыженской, М.Т. Баранова, Л.А. Тростенцовой. 8 кл </w:t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Учебник «Русский язык 9 класс», авторы:С.Г.Бархударов, С.Е.Крючков, Л.Ю.Максимов, Л.А.Чешко и др </w:t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Учебник .Гольцова Н.Г., Шамшина И.В. Русский язык: 10-11 классы: Учебник для общеобразовательных учреждений.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Башкирский язык,родной (башкирский) язык и 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0A2C2D">
              <w:rPr>
                <w:rFonts w:ascii="Calibri" w:eastAsia="Times New Roman" w:hAnsi="Calibri" w:cs="Arial"/>
              </w:rPr>
              <w:t>Прграмма по башкирскому языку для средней общеобразовательной школы для5-11кл.Ижевск-КнигоГрад, 2008г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Уфа КИТАП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Учебник В. И. Хажин, А. Х. Вилданов. Башкорт теле хэм эзэбияте 5 класс. 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Родной (русский) язык и 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 программа по учебному предмету «Русский родной язык» для образовательных организаций, реализующих программы основного общего образования (Одобрена решением федерального учебно-методического объединения по общему образованию. Протокол от 31 января 2018 года №2/18).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Просвещение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1)Русский родной язык.5 класс: учебное пособие для общеобразовательных организаций под ред. О.М.Александровой </w:t>
            </w:r>
            <w:proofErr w:type="gramStart"/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>2)Русский</w:t>
            </w:r>
            <w:proofErr w:type="gramEnd"/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родной язык.6 класс: учебное пособие для общеобразовательных организаций под ред. О.М.Александровой 3) </w:t>
            </w:r>
            <w:proofErr w:type="gramStart"/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>3)Русский</w:t>
            </w:r>
            <w:proofErr w:type="gramEnd"/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родной язык.7 класс: учебное пособие для общеобразовательных организаций под ред. О.М.Александровой </w:t>
            </w:r>
            <w:proofErr w:type="gramStart"/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>4)Русский</w:t>
            </w:r>
            <w:proofErr w:type="gramEnd"/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родной язык.8 класс: учебное пособие для общеобразовательных организаций под ред. О.М.Александровой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Родной (татарский) язык и литература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программа по татарскому языку для средней общеобразовательной школы 5 класс, программа по татарской литературе 5 класс. Казань.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Издательство «Магариф»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Родной язык Хабиров Л.Г.,Гафурова,Рахимов Ф.Ф.; Родная литература Исламов Ф.Ф,Закирьянов А,М. 5 класс.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С 5-9 кл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Программа курса «Английский язык». 5–9 классы / авт.-сост. Ю.А. Комарова, И.В. </w:t>
            </w:r>
            <w:proofErr w:type="gramStart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Ларио- 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нова</w:t>
            </w:r>
            <w:proofErr w:type="gramEnd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. — М.: ООО «Русское слово — учебник», 2014. — 104 с.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A2C2D">
              <w:rPr>
                <w:rFonts w:ascii="Calibri" w:eastAsia="Times New Roman" w:hAnsi="Calibri" w:cs="Arial"/>
              </w:rPr>
              <w:lastRenderedPageBreak/>
              <w:t xml:space="preserve">Программа курса аглийского языка для 10-11 классов общеобразовательных учреждений. Авторы: К.И. </w:t>
            </w:r>
            <w:r w:rsidRPr="000A2C2D">
              <w:rPr>
                <w:rFonts w:ascii="Calibri" w:eastAsia="Times New Roman" w:hAnsi="Calibri" w:cs="Arial"/>
              </w:rPr>
              <w:lastRenderedPageBreak/>
              <w:t>Кауфман и М.Ю. Кауфман и УМК «Happy English»</w:t>
            </w:r>
            <w:proofErr w:type="gramStart"/>
            <w:r w:rsidRPr="000A2C2D">
              <w:rPr>
                <w:rFonts w:ascii="Calibri" w:eastAsia="Times New Roman" w:hAnsi="Calibri" w:cs="Arial"/>
              </w:rPr>
              <w:t>/»Сачстливый</w:t>
            </w:r>
            <w:proofErr w:type="gramEnd"/>
            <w:r w:rsidRPr="000A2C2D">
              <w:rPr>
                <w:rFonts w:ascii="Calibri" w:eastAsia="Times New Roman" w:hAnsi="Calibri" w:cs="Arial"/>
              </w:rPr>
              <w:t xml:space="preserve"> английский.ру. Обнинск:Титул,2015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lastRenderedPageBreak/>
              <w:t xml:space="preserve">«Русское слово» Предметной линии “Happy </w:t>
            </w:r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lastRenderedPageBreak/>
              <w:t>English.ru”для 2-11 классов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lastRenderedPageBreak/>
              <w:t xml:space="preserve">Английский язык: учебник 2 класса общеобразовательных организаций/Ю.А. </w:t>
            </w:r>
            <w:proofErr w:type="gramStart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>Комарова ,</w:t>
            </w:r>
            <w:proofErr w:type="gramEnd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 xml:space="preserve"> И.В. </w:t>
            </w:r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lastRenderedPageBreak/>
              <w:t>Ларионова, К.Гренджер.- 4-е издание. – М.: ООО «Русское слово-учебник</w:t>
            </w:r>
            <w:proofErr w:type="gramStart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>»:Макмиллан</w:t>
            </w:r>
            <w:proofErr w:type="gramEnd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>, 2016.-120с.: ил.Английский язык: учебник 3 класса общеобразовательных организаций/Ю.А. Комарова , И.В. Ларионова, К.Гренджер.- 4-е издание. – М.: ООО «Русское слово-учебник</w:t>
            </w:r>
            <w:proofErr w:type="gramStart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>»:Макмиллан</w:t>
            </w:r>
            <w:proofErr w:type="gramEnd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>, 2016.-120с.: ил.Английский язык: учебник 4 класса общеобразовательных организаций/Ю.А. Комарова , И.В. Ларионова, К.Гренджер.- 4-е издание. – М.: ООО «Русское слово-учебник</w:t>
            </w:r>
            <w:proofErr w:type="gramStart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>»:Макмиллан</w:t>
            </w:r>
            <w:proofErr w:type="gramEnd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>, 2016.-120с.: ил.Английский язык: учебник 5 класса общеобразовательных организаций/Ю.А. Комарова , И.В. Ларионова, К.Гренджер.- 4-е издание. – М.: ООО «Русское слово-учебник</w:t>
            </w:r>
            <w:proofErr w:type="gramStart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>»:Макмиллан</w:t>
            </w:r>
            <w:proofErr w:type="gramEnd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 xml:space="preserve"> Английский язык: учебник 6 класса общеобразовательных организаций/Ю.А. Комарова , И.В. Ларионова, К.Гренджер.- 4-е издание. – М.: ООО «Русское слово-учебник</w:t>
            </w:r>
            <w:proofErr w:type="gramStart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>»:Макмиллан</w:t>
            </w:r>
            <w:proofErr w:type="gramEnd"/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t xml:space="preserve">, 2016.-160с.: ил. Английский язык: учебник 8 класса общеобразовательных организаций/Ю.А. Комарова , И.В. Ларионова, К.Гренджер.- 4-е издание. – М.: ООО «Русское слово-учебник»:Макмиллан, 2018.-160с.: ил. </w:t>
            </w:r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lastRenderedPageBreak/>
              <w:t xml:space="preserve">К.И. Кауфман и М.Ю. Кауфман Английский язык: Сачастливый английский.ру/Happy English.ru:Учебник для 10 класса общеобразовательных учреждений.Обнинск.Титул,2015 </w:t>
            </w:r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br/>
            </w:r>
            <w:r w:rsidRPr="000A2C2D">
              <w:rPr>
                <w:rFonts w:ascii="Calibri" w:eastAsia="Times New Roman" w:hAnsi="Calibri" w:cs="Arial"/>
                <w:sz w:val="24"/>
                <w:szCs w:val="24"/>
              </w:rPr>
              <w:br/>
              <w:t xml:space="preserve">К.И. Кауфман и М.Ю. Кауфман Английский язык: Сачастливый английский.ру/Happy English.ru:Учебник для 11 класса общеобразовательных учреждений.Обнинск.Титул,2015 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Биология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биология, на основе программы авторского коллектива под руководством В.В.Пасечника. 9 кл примерная рабочая программа для предметной линии учебников В.И.Сивоглазова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A2C2D">
              <w:rPr>
                <w:rFonts w:ascii="Arial" w:eastAsia="Times New Roman" w:hAnsi="Arial" w:cs="Arial"/>
              </w:rPr>
              <w:t>примерная программа основного общего образования, под руководством В.В.Пасечника /авт. состав Г.М.Пальдяева</w:t>
            </w:r>
            <w:r w:rsidRPr="000A2C2D">
              <w:rPr>
                <w:rFonts w:ascii="Calibri" w:eastAsia="Times New Roman" w:hAnsi="Calibri" w:cs="Arial"/>
              </w:rPr>
              <w:t>-Дрофа, 2009г./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>линия "Вертикаль" Дрофа, просвещение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1. В.В.Пасечник. Биология 5 класс. Бактерии, грибы, растения. М. Дрофа. 2014 .2 .В.В. Пасечник. Биология 6 кл. М. Дрофа. 2018. 3. В.В.Латюшин. В.А.Шапкин. Биология 7кл. Животные. М. Дрофа. 2014г. 4. Латюшин.В.В. Шапкин.В.А. Озерова.В.А. Биология 8 кл. Человек. М. Дрофа. 2014г. 5. Сивоглазов.В.И. Пасечник.В.В. Касперская.Е.А. Биология 9 кл. Общая биология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A2C2D">
              <w:rPr>
                <w:rFonts w:ascii="Arial" w:eastAsia="Times New Roman" w:hAnsi="Arial" w:cs="Arial"/>
                <w:sz w:val="18"/>
                <w:szCs w:val="18"/>
              </w:rPr>
              <w:t>химия рабочие программы 8-9 классы С. Г абриелян, С. А. Сладков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ПРОГРАММА СРЕДНЕГО (ПОЛНОГО) ОБЩЕГО ОБРАЗОВАНИЯ ПО ХИМИИ. 10–11 КЛАССЫ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"Дрофа", "Просвещение"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1. Габриелян O. C. Химия. 8 класс : учеб. для общеобразоват. организаций /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О. С. Габриелян — М.: Дрофа, 2018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УМК «Химия. 9 класс»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2. Габриелян O. C. Химия. 9 класс : учеб. для общеобразоват. организаций /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О. С. Габриелян, И. Г. Остроумов, С. А. Сладков. — М.: Просвещение, 2019 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3. Габриелян O. C. Химия. 10 класс : учеб. для общеобразоват. организаций /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О. С. Габриелян — М.: Дрофа, 2013 4. Габриелян O. C. Химия. 11 класс : учеб. для общеобразоват. организаций /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О. С. Габриелян — М.: Дрофа, 2013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Авторская программа для 5-9 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классов/авт.-сост. И.И.Баринова, В.И.Душина, В.П.Дронов. Изд-во "Дрофа"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A2C2D">
              <w:rPr>
                <w:rFonts w:ascii="Calibri" w:eastAsia="Times New Roman" w:hAnsi="Calibri" w:cs="Arial"/>
              </w:rPr>
              <w:lastRenderedPageBreak/>
              <w:t xml:space="preserve">Авторская программа по </w:t>
            </w:r>
            <w:r w:rsidRPr="000A2C2D">
              <w:rPr>
                <w:rFonts w:ascii="Calibri" w:eastAsia="Times New Roman" w:hAnsi="Calibri" w:cs="Arial"/>
              </w:rPr>
              <w:lastRenderedPageBreak/>
              <w:t>географии под ред. Максаковского. Изд-во "Просвещение",2017.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Дрофа, Просвещение 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A2C2D">
              <w:rPr>
                <w:rFonts w:ascii="Arial" w:eastAsia="Times New Roman" w:hAnsi="Arial" w:cs="Arial"/>
              </w:rPr>
              <w:lastRenderedPageBreak/>
              <w:t xml:space="preserve">География России 8 класс, В.П.Дронов, </w:t>
            </w:r>
            <w:r w:rsidRPr="000A2C2D">
              <w:rPr>
                <w:rFonts w:ascii="Arial" w:eastAsia="Times New Roman" w:hAnsi="Arial" w:cs="Arial"/>
              </w:rPr>
              <w:lastRenderedPageBreak/>
              <w:t>И.И.Баринов</w:t>
            </w:r>
            <w:proofErr w:type="gramStart"/>
            <w:r w:rsidRPr="000A2C2D">
              <w:rPr>
                <w:rFonts w:ascii="Arial" w:eastAsia="Times New Roman" w:hAnsi="Arial" w:cs="Arial"/>
              </w:rPr>
              <w:t>.,В.Я.Ром</w:t>
            </w:r>
            <w:proofErr w:type="gramEnd"/>
            <w:r w:rsidRPr="000A2C2D">
              <w:rPr>
                <w:rFonts w:ascii="Arial" w:eastAsia="Times New Roman" w:hAnsi="Arial" w:cs="Arial"/>
              </w:rPr>
              <w:t>, А.А. Лобжанидзе. Дрофа 2012г.География России: Население и хозяйство. 9 кл.: учебник/ Дронов В.П., Ром В.Я. – М.: Дрофа, 2014</w:t>
            </w:r>
            <w:r w:rsidRPr="000A2C2D">
              <w:rPr>
                <w:rFonts w:ascii="Arial" w:eastAsia="Times New Roman" w:hAnsi="Arial" w:cs="Arial"/>
              </w:rPr>
              <w:br/>
              <w:t>В.П.Максаковский. География. Экономическая и социальная география мира. Учебник для 10 кл. общеобразовательных учреждений 2017</w:t>
            </w:r>
          </w:p>
        </w:tc>
      </w:tr>
      <w:tr w:rsidR="000A2C2D" w:rsidRPr="000A2C2D" w:rsidTr="000A2C2D">
        <w:trPr>
          <w:trHeight w:val="64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Примерные программы по учебным предметам (Математика. 5-9 классы: проект. – 3-е изд. Перераб. - М.: Просвещение, 2011. (Стандарты второго поколения); </w:t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2) Сборник рабочих программ. Геометрия 7-9 классы: пособие для учителей общеобразовательных организаций /сост. Т.А. Бурмистрова. – 2-е изд. - М.: Просвещение, 2014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Программы. Математика. 5 – 6 классы. Алгебра 7 – 9 классы. Алгебра и начала математического анализа. 10 – 11 классы / авт. - сост. И.И. Зубарева, А.Г. Мордкович. М.: Мнемозина, 2011 2) Программы общеобразовательных учреждений. Геометрия 10-11 классы. 2-е издание, Москва, «Просвещение», 2012.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«Просвещение», "Мнемозина", Вентана - Граф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>1) Мордкович А.Г. Алгебра и начала анлиза. 10 – 11 классы: В двух частях. (Учебник и задачник). - 10-е изд. доработанное –М.: Мнемозина, 2012; 2) «Геометрия». Учебник для 10-11 классов. /Л. С. Атанасян и др. «Просвещение», 2013 3) «Геометрия 7-9.» Учеб. для общеобразоват. учреждений/ Л.С. Атанасян, В.Ф. Бутузов, С.Б. Кадомцев и др. – М.: Просвещение, 2014 4) Алгебра: Учеб. для 7 кл. общеобразоват. учреждений / Ю.Н. Макарычев, Н.Г. Миндюк и др.; под ред. С.А. Теляковского. М.: Просвещение, 2015.</w:t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5) Алгебра: Учеб. для 8 кл. общеобразоват. учреждений / Ю.Н. Макарычев, Н.Г. Миндюк и др.; под ред. С.А. Теляковского. М.: Просвещение, 2015.</w:t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6) Алгебра: Учеб. для 9 кл. общеобразоват. учреждений / Ю.Н. Макарычев, Н.Г. Миндюк и др.; под ред. С.А. Теляковского. М.: Просвещение, 2015.</w:t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7) Атанасян Л. С., Бутузов В. Ф., Геометрия 7-9. – М.: Просвещение, 2015. 8) Математика: 5 класс: учебник для учащихся общеобразовательных учреждений / А.Г. Мерзляк, В.Б. Полонский, М.С. Якир. — М.: Вентана-Граф, 2018 г 9) Математика: 6 класс: учебник для учащихся общеобразовательных учреждений / А.Г. Мерзляк, В.Б. Полонский, М.С. Якир. — М.: Вентана-Граф, 2018 г 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Физика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рабочяя программа Е.м. Гутник. А.В Перышкин Физка.Астрономия 7-11 классы М. Дрофа 2017.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УМК 10-11 классы. Б.Б.Буховцев .Г.Я. Мякишев Физика М. Просвещение 2017 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М. Просвещение Дрофа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9B2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2C2D">
              <w:rPr>
                <w:rFonts w:ascii="Times New Roman" w:eastAsia="Times New Roman" w:hAnsi="Times New Roman" w:cs="Times New Roman"/>
                <w:sz w:val="28"/>
                <w:szCs w:val="28"/>
              </w:rPr>
              <w:t>1) 7 класс Физика А.В.Перышкин М. Дрофа , 2017 . 8-</w:t>
            </w:r>
            <w:r w:rsidR="009B2EF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A2C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 Физика А.В.Перышкин М. Дрофа 2019 г.</w:t>
            </w:r>
            <w:r w:rsidRPr="000A2C2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Просвещение 2010 г.</w:t>
            </w:r>
            <w:r w:rsidRPr="000A2C2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9B2EF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A2C2D">
              <w:rPr>
                <w:rFonts w:ascii="Times New Roman" w:eastAsia="Times New Roman" w:hAnsi="Times New Roman" w:cs="Times New Roman"/>
                <w:sz w:val="28"/>
                <w:szCs w:val="28"/>
              </w:rPr>
              <w:t>) 10 -11 классы Астрономия Чаругин В.М. М. Просвещение 2018.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Наименование УМК с 7 -11классы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примерной программы среднего (полного) общего образования по информатике и ИКТ, опубликованной в методическом пособии «Информатика. Программы для общеобразовательных учреждений.2-11 классы», составитель М.Н.Бородин. – М.: БИНОМ. Лаборатория знаний, 2017.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Наименование УМК с 7 -11классы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примерной программы среднего (полного) общего образования по информатике и ИКТ, опубликованной в методическом пособии «Информатика. Программы для общеобразовательных учреждений.2-11 классы», составитель М.Н.Бородин. – М.: БИНОМ. Лаборатория знаний, 2017.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Бином.Лаборатория знаний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класс, Информатика, Л. Л. Босова , Лаборатория знаний, Бином, 2018г.</w:t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 класс , Информатика, Л. Л. Босова , Лаборатория знаний, Бином, 2017г.</w:t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 класс , Информатика, Л. Л. Босова, Лаборатория знаний, Бином, 2018г.</w:t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информатика, 10 Класс, Угринович Н.Д.,Издательство: БИНОМ. Лаборатория знаний,2017г.</w:t>
            </w:r>
            <w:r w:rsidRPr="000A2C2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информатика, 11 Класс, Угринович Н.Д.,Издательство: БИНОМ. Лаборатория знаний,2017г.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Программа по истории для 5 класса общеобразовательных учреждений/ Т.П.Андреевская, О.Н.Журавлёва, А.Н.Майков. • • Рабочая программа и тематическое планирование курса «История России». 6-9 классы Данилов А.А., Журавлева О.Н., Барыкина И.Е. М., Просвещение, 2016 • • Рабочая программа по Всеобщей истории в 7-9 классе составлена на основе типовой программы базового стандартного уровня. Авторы: А.Я. Юдовская, Л.М. Ванюшкина. • Н. М. Арсентьев, А. А. Данилов и др. под редакцией А. В. </w:t>
            </w:r>
            <w:proofErr w:type="gramStart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Торкунова .</w:t>
            </w:r>
            <w:proofErr w:type="gramEnd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 История России. 6-9 класс Учебник М.: Просвещение, 2019г примерная программа среднего (полного) общего образования по истории на базовом уровне и авторской программы «История России и мира» Д.Д. Данилова, Д.Ю. Беличенко,А.В. Кузнецова, 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Д.В. Лисейцева (Образовательная система «Школа 2100») 2012 года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Программа по истории для 5 класса общеобразовательных учреждений/ Т.П.Андреевская, О.Н.Журавлёва, А.Н.Майков. • • Рабочая программа и тематическое планирование курса «История России». 6-9 классы Данилов А.А., Журавлева О.Н., Барыкина И.Е. М., Просвещение, 2016 • • Рабочая программа по Всеобщей истории в 7-9 классе составлена на основе типовой программы базового стандартного уровня. Авторы: А.Я. Юдовская, Л.М. Ванюшкина. • Н. М. Арсентьев, А. А. Данилов и др. под редакцией А. В. </w:t>
            </w:r>
            <w:proofErr w:type="gramStart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Торкунова .</w:t>
            </w:r>
            <w:proofErr w:type="gramEnd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 История России. 6-9 класс Учебник М.: Просвещение, 2019г примерная программа среднего (полного) общего образования по истории на базовом уровне и авторской программы «История России и мира» Д.Д. Данилова, Д.Ю. Беличенко,А.В. Кузнецова, 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Д.В. Лисейцева (Образовательная система «Школа 2100») 2012 года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М.: Вентана-Графт , просвещение, Баласс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А. Н. Майков. История. Введение в историю. 5 класс: учебник для учащихся общеобразовательных учреждений. 2-е изд., доп. - М.: Вентана-Граф, История Древнего мира: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Т.П.Андреевская, М.В.Белкин, Э.В. Ванина. История Древнего мира: 5 класс: учебник для учащихся общеобразовательных учреждений. 2-е изд., доп. - </w:t>
            </w:r>
            <w:proofErr w:type="gramStart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М.:«</w:t>
            </w:r>
            <w:proofErr w:type="gramEnd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Вентана-Граф"1. Данилов Д.Д. История России и мира (От родовых общин до национальных государств. С древнейших времен до начала XVIвека) • Новая история. 1800-1900 гг.учебник 7-9 класс/ Юдовская А.Я, Баранов П.А.- 5-е изд.-М.: Просвещение, 2018г. 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• Н. М. Арсентьев, А. А. Данилов и др. под редакцией А. В. Торкунова . История России. 6-9 класс Учебник М.: Просвещение, 2019г 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10 класс.: учебник для общеобразовательных учреждений в 2 кн. Кн. 1./Д.Д. Данилов, А.В. Кузнецов, Д.В. Лисейцев, В.Г. Петрович, Д.Ю. Беличенко. –М.: Баласс,2014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2. Данилов Д.Д. История России и мира (От великих открытий до великих 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революций.XVI – середина XIX века) 11 класс.: учебник для общеобразовательных учреждений в 2 кн. Кн. 2./Д.Д. Данилов, А.В. Кузнецов, Д.В. Лисейцев, В.Г. Петрович, Д.Ю. Беличенко: Баласс,2014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Обществознание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Рабочая программа разработана по УМК Л.Н.Боголюбова, Н.И.Городецкой, Л.Ф.Иванова. «Обществознание». 5-9 классы, базовый уровень. Примерной программы основного общего образования по обществознанию и авторской программы Кравченко А.И. Обществознание: Программа курса для 8-9, 10-11 классов общеобразовательных учреждений. М. : Русское слово, 2011г.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УМК Л.Н.Боголюбова, Н.И.Городецкой, Л.Ф.Иванова. «Обществознание». 5-9 </w:t>
            </w:r>
            <w:proofErr w:type="gramStart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классы,УМК</w:t>
            </w:r>
            <w:proofErr w:type="gramEnd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>:Учебник. А.И.Кравченко, Е.А.Певцова «Обществознание» 10,11 классов. М.: Русское слово.2008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Просвещение, Русское слово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Обществознание. 5–9 классы: проект. – 2-е изд. – М.: Просвещение, 2011. – 94 с. – (Стандарты второго поколения</w:t>
            </w:r>
            <w:proofErr w:type="gramStart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>).Учебник</w:t>
            </w:r>
            <w:proofErr w:type="gramEnd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>. А.И.Кравченко, Е.А.Певцова «Обществознание» 10,11 классов. М.: Русское слово.2008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Музыка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A2C2D">
              <w:rPr>
                <w:rFonts w:ascii="Calibri" w:eastAsia="Times New Roman" w:hAnsi="Calibri" w:cs="Arial"/>
              </w:rPr>
              <w:t>Примерная программа общего образования, федерального компонента государственного стандарта общего образования и авторской программы «Музыка. 1-8 классы» Е.Д.Критской и Г.П.Сергеевой.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Просвещение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A2C2D">
              <w:rPr>
                <w:rFonts w:ascii="Calibri" w:eastAsia="Times New Roman" w:hAnsi="Calibri" w:cs="Arial"/>
              </w:rPr>
              <w:t>Музыка 5 класс под редакцией Г.П.Сергеева Е.Д. Критская, 2015г.; Музыка 6 класс под редакцией Г.П.Сергеева Е.Д. Критская, 2015г.;Музыка 7 класс под редакцией Г.П.Сергеева Е.Д. Критская, 2015г.;Музыка 8 класс под редакцией Г.П.Сергеева Е.Д. Критская, 2011г.;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A2C2D">
              <w:rPr>
                <w:rFonts w:ascii="Arial" w:eastAsia="Times New Roman" w:hAnsi="Arial" w:cs="Arial"/>
                <w:sz w:val="18"/>
                <w:szCs w:val="18"/>
              </w:rPr>
              <w:t xml:space="preserve">Линия учебно-методических комплексов (УМК) под редакцией Б. М. Неменского. 5-8 классы </w:t>
            </w:r>
            <w:r w:rsidRPr="000A2C2D">
              <w:rPr>
                <w:rFonts w:ascii="Arial" w:eastAsia="Times New Roman" w:hAnsi="Arial" w:cs="Arial"/>
                <w:sz w:val="18"/>
                <w:szCs w:val="18"/>
              </w:rPr>
              <w:br/>
              <w:t>« Изобразительное искусство. Рабочие программы. Предметная линия учебников под ред. Б.М. Неменского. 5-9 классы. – М.: Просвещение, 2015.»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Просвещение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Учебник. Изобразительное искусство. 8 класс. А.С. Питерских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Учебник. Изобразительное искусство. 7 класс. А.С. Питерских, Г.Е. Гуров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Учебник. Изобразительное искусство. 6 класс. Л.А. Неменская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>Учебник. Изобразительное искусство. 5 класс. Н.А. Горяева, О.В. Островская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 Примерной основной образовательной программы образовательного учреждения. Институт стратегических исследований в образовании </w:t>
            </w:r>
            <w:r w:rsidRPr="000A2C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РАО. Научные руководители – член-корреспондент РАО А.М. Кондаков, академик РАО Л.П. Кезина. [сост. Е.С. Савинов]. - М.: Просвещение, 2011. – 342 с. – (Стандарты второго поколения).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Примерная основная образовательная программа образовательного учреждения. Институт стратегических исследований в образовании 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РАО. Научные руководители – член-корреспондент РАО А.М. Кондаков, академик РАО Л.П. Кезина. [сост. Е.С. Савинов]. - М.: Просвещение, 2011. – 342 с. – (Стандарты второго поколения).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М.: Просвещение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A2C2D" w:rsidRPr="000A2C2D" w:rsidRDefault="000A2C2D" w:rsidP="009B2E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1.Лях В. И., Зданевич А. А. Физическая культура. 10-11 кл.: </w:t>
            </w:r>
            <w:proofErr w:type="gramStart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учеб.для</w:t>
            </w:r>
            <w:proofErr w:type="gramEnd"/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 общеобразоват. учреждений / под общ. ред. В. И. Ляха. М.: Просвещение, 20</w:t>
            </w:r>
            <w:r w:rsidR="009B2EF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2. А..П..Матвеев, учебник для 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общеобразовательных учреждений Москва «Просвещение.» 20</w:t>
            </w:r>
            <w:r w:rsidR="009B2EF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A2C2D">
              <w:rPr>
                <w:rFonts w:ascii="Calibri" w:eastAsia="Times New Roman" w:hAnsi="Calibri" w:cs="Arial"/>
              </w:rPr>
              <w:t>Примерная программа основного общего образования для 5-9 кл., ориентирована на работу по учебникам под редакцией В.Д.Симоненко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М.:Просвещение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Технология. Индустриальные технологии. 5 класс». Учебник для учащихся общеобразовательных учреждений./ А.Т. Тищенко. В.Д. Симоненко.- М.: Вентана - Граф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Программы общеобразовательных учреждений «Основы безопасности жизнедеятельности» 1-11 классы. Под общей редакцией А.Т. Смирнова.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Программы общеобразовательных учреждений «Основы безопасности жизнедеятельности» 1-11 классы. Под общей редакцией А.Т. Смирнова.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Москва «Просвещение»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 xml:space="preserve">Основы безопасности жизнедеятельности. 8, 10,11 класс. Авторы-составители: М.П.Фролов, М.В.Юрьева, В. П Шолох, Б.И. Мишин. </w:t>
            </w:r>
          </w:p>
        </w:tc>
      </w:tr>
      <w:tr w:rsidR="000A2C2D" w:rsidRPr="000A2C2D" w:rsidTr="000A2C2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F4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2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примерной рабочей программой по предмету (Астрономия. Методическое пособие 10–11классы. Базовый уровень: учеб. пособие для учителей общеобразоват. организаций / под ред. В. М. </w:t>
            </w:r>
            <w:proofErr w:type="gramStart"/>
            <w:r w:rsidRPr="000A2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Чаругина.—</w:t>
            </w:r>
            <w:proofErr w:type="gramEnd"/>
            <w:r w:rsidRPr="000A2C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М.: Просвещение, 2017).Учебно-методический комплект, используемый при реализации рабочей программы:Чаругин В. М. Астрономия. 10–11 классы: учеб. для общеобразоват. организаций: базовый уровень / В. М. Чаругин.—М.: Просвещение, 2018.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просвещение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A2C2D" w:rsidRPr="000A2C2D" w:rsidRDefault="000A2C2D" w:rsidP="000A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2C2D">
              <w:rPr>
                <w:rFonts w:ascii="Arial" w:eastAsia="Times New Roman" w:hAnsi="Arial" w:cs="Arial"/>
                <w:sz w:val="20"/>
                <w:szCs w:val="20"/>
              </w:rPr>
              <w:t>Чаругин В. М. Астрономия. 10–11 классы: учеб. для общеобразоват. организаций: базовый уровень / В. М. Чаругин.—М.: Просвещение, 2018.</w:t>
            </w:r>
          </w:p>
        </w:tc>
      </w:tr>
    </w:tbl>
    <w:p w:rsidR="000A2C2D" w:rsidRDefault="000A2C2D" w:rsidP="0041055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:rsidR="00DF2856" w:rsidRDefault="00DF2856" w:rsidP="0041055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</w:pPr>
    </w:p>
    <w:p w:rsidR="00DF2856" w:rsidRPr="00DF2856" w:rsidRDefault="00DF2856" w:rsidP="00DF2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856">
        <w:rPr>
          <w:rFonts w:ascii="Times New Roman" w:hAnsi="Times New Roman" w:cs="Times New Roman"/>
          <w:b/>
          <w:sz w:val="24"/>
          <w:szCs w:val="24"/>
        </w:rPr>
        <w:t>Начальные классы</w:t>
      </w:r>
    </w:p>
    <w:tbl>
      <w:tblPr>
        <w:tblStyle w:val="110"/>
        <w:tblW w:w="14850" w:type="dxa"/>
        <w:tblLook w:val="04A0" w:firstRow="1" w:lastRow="0" w:firstColumn="1" w:lastColumn="0" w:noHBand="0" w:noVBand="1"/>
      </w:tblPr>
      <w:tblGrid>
        <w:gridCol w:w="1242"/>
        <w:gridCol w:w="13608"/>
      </w:tblGrid>
      <w:tr w:rsidR="00DF2856" w:rsidRPr="00A33E66" w:rsidTr="00746D5F">
        <w:tc>
          <w:tcPr>
            <w:tcW w:w="1242" w:type="dxa"/>
          </w:tcPr>
          <w:p w:rsidR="00DF2856" w:rsidRPr="00A33E66" w:rsidRDefault="00DB39F3" w:rsidP="00DB39F3">
            <w:pPr>
              <w:tabs>
                <w:tab w:val="left" w:pos="0"/>
                <w:tab w:val="left" w:pos="567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Класс</w:t>
            </w:r>
          </w:p>
        </w:tc>
        <w:tc>
          <w:tcPr>
            <w:tcW w:w="13608" w:type="dxa"/>
          </w:tcPr>
          <w:p w:rsidR="00DF2856" w:rsidRPr="00A33E66" w:rsidRDefault="00DF2856" w:rsidP="00DF2856">
            <w:pPr>
              <w:tabs>
                <w:tab w:val="left" w:pos="0"/>
                <w:tab w:val="left" w:pos="567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УМК</w:t>
            </w:r>
          </w:p>
        </w:tc>
      </w:tr>
      <w:tr w:rsidR="00DB39F3" w:rsidRPr="00A33E66" w:rsidTr="00746D5F">
        <w:tc>
          <w:tcPr>
            <w:tcW w:w="1242" w:type="dxa"/>
          </w:tcPr>
          <w:p w:rsidR="00DB39F3" w:rsidRPr="00A33E66" w:rsidRDefault="00DB39F3" w:rsidP="00DF2856">
            <w:pPr>
              <w:tabs>
                <w:tab w:val="left" w:pos="0"/>
                <w:tab w:val="left" w:pos="567"/>
              </w:tabs>
              <w:spacing w:before="120"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13608" w:type="dxa"/>
          </w:tcPr>
          <w:p w:rsidR="00DB39F3" w:rsidRPr="00A33E66" w:rsidRDefault="00DB39F3" w:rsidP="00574342">
            <w:pPr>
              <w:shd w:val="clear" w:color="auto" w:fill="FFFFFF"/>
              <w:spacing w:before="225" w:after="225"/>
              <w:rPr>
                <w:rFonts w:ascii="Times New Roman" w:hAnsi="Times New Roman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 xml:space="preserve">УМК </w:t>
            </w:r>
            <w:hyperlink r:id="rId9" w:history="1">
              <w:r w:rsidRPr="00A33E66">
                <w:rPr>
                  <w:rFonts w:ascii="Times New Roman" w:hAnsi="Times New Roman"/>
                  <w:bCs/>
                  <w:sz w:val="22"/>
                  <w:szCs w:val="22"/>
                  <w:u w:val="single"/>
                </w:rPr>
                <w:t>«Перспектива»</w:t>
              </w:r>
            </w:hyperlink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 xml:space="preserve"> состоит из следующих завершенных предметных линий учебников, которые включены в федеральный перечень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рекомендуемых учебников (приказ Минобрнауки России от 31 марта 2014г.N 253):</w:t>
            </w:r>
          </w:p>
          <w:p w:rsidR="00DB39F3" w:rsidRPr="00A33E66" w:rsidRDefault="00DB39F3" w:rsidP="00574342">
            <w:pPr>
              <w:tabs>
                <w:tab w:val="left" w:pos="0"/>
                <w:tab w:val="left" w:pos="567"/>
              </w:tabs>
              <w:spacing w:before="120" w:after="12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Русский язык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Азбука. Климанова Л.Ф., Макеева С.Г. 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>Русский язык. Климанова Л.Ф., Макеева С.Г., Бабушкина Т.В.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Литературное чтение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 Климанова Л.Ф., Горецкий В.Г., Виноградская Л.А., Бойкина М.В.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Математика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 Дорофеев Г</w:t>
            </w:r>
            <w:r>
              <w:rPr>
                <w:rFonts w:ascii="Times New Roman" w:hAnsi="Times New Roman"/>
                <w:sz w:val="22"/>
                <w:szCs w:val="22"/>
              </w:rPr>
              <w:t>.В., Миракова Т.Н., Бука Т.Б.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Окружающий мир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 Плешаков А.А., Новицкая М.Ю.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Изобразительное искусство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 Шпикалова Т.Я., Ершова Л.В.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Музыка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 xml:space="preserve">. Критская Е.Д., Сергеева Г.П., Шмагина Т.С. 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Технология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 xml:space="preserve">. Роговцева Н.И., Богданова Н.В., Фрейтаг И.П., Добромыслова Н.В., Шипилова Н.В., Анащенкова С.В. 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Физическая культура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 Матвеев А.П.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- Физическая культура. Гимнастика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>. Винер И.А.,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Горбулина Н.М., Цыганкова О.Д.</w:t>
            </w:r>
            <w:r w:rsidRPr="00A33E66">
              <w:rPr>
                <w:rFonts w:ascii="Times New Roman" w:hAnsi="Times New Roman"/>
                <w:bCs/>
                <w:sz w:val="22"/>
                <w:szCs w:val="22"/>
              </w:rPr>
              <w:t>- Основы религиозных культур и светской этики (ОРКСЭ)</w:t>
            </w:r>
            <w:r w:rsidRPr="00A33E66">
              <w:rPr>
                <w:rFonts w:ascii="Times New Roman" w:hAnsi="Times New Roman"/>
                <w:sz w:val="22"/>
                <w:szCs w:val="22"/>
              </w:rPr>
              <w:t xml:space="preserve"> (4 класс). </w:t>
            </w:r>
            <w:r w:rsidRPr="00A33E6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(Учебники могут использоваться в составе систем учебников </w:t>
            </w:r>
            <w:hyperlink r:id="rId10" w:history="1">
              <w:r w:rsidRPr="00A33E66">
                <w:rPr>
                  <w:rFonts w:ascii="Times New Roman" w:hAnsi="Times New Roman"/>
                  <w:i/>
                  <w:iCs/>
                  <w:sz w:val="22"/>
                  <w:szCs w:val="22"/>
                  <w:u w:val="single"/>
                </w:rPr>
                <w:t>«Школа России»</w:t>
              </w:r>
            </w:hyperlink>
            <w:r w:rsidRPr="00A33E66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и «Перспектива»). </w:t>
            </w:r>
          </w:p>
          <w:p w:rsidR="00DB39F3" w:rsidRPr="00A33E66" w:rsidRDefault="00DB39F3" w:rsidP="0057434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33E66">
              <w:rPr>
                <w:rFonts w:ascii="Times New Roman" w:hAnsi="Times New Roman"/>
                <w:sz w:val="22"/>
                <w:szCs w:val="22"/>
              </w:rPr>
              <w:t>«Башкирский язык» – Толомбаев Х.А.,М.С.Давлетшина. УФА – «Китап»</w:t>
            </w:r>
            <w:r w:rsidRPr="00A33E66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</w:tr>
    </w:tbl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</w:rPr>
      </w:pPr>
    </w:p>
    <w:p w:rsidR="000A2C2D" w:rsidRDefault="000A2C2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</w:rPr>
      </w:pPr>
    </w:p>
    <w:p w:rsidR="000A2C2D" w:rsidRDefault="000A2C2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</w:rPr>
      </w:pPr>
    </w:p>
    <w:p w:rsidR="00DB39F3" w:rsidRDefault="00DB39F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0000"/>
          <w:sz w:val="24"/>
          <w:szCs w:val="24"/>
        </w:rPr>
      </w:pPr>
    </w:p>
    <w:p w:rsidR="000F124D" w:rsidRPr="003860E9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FFFF" w:themeColor="text1"/>
          <w:sz w:val="24"/>
          <w:szCs w:val="24"/>
        </w:rPr>
      </w:pPr>
      <w:r w:rsidRPr="003860E9">
        <w:rPr>
          <w:rFonts w:ascii="Times New Roman" w:eastAsia="Calibri" w:hAnsi="Times New Roman" w:cs="Times New Roman"/>
          <w:b/>
          <w:bCs/>
          <w:snapToGrid w:val="0"/>
          <w:color w:val="FFFFFF" w:themeColor="text1"/>
          <w:sz w:val="24"/>
          <w:szCs w:val="24"/>
        </w:rPr>
        <w:t>9.Информационно-техническое оснащение  образовательного процесса.</w:t>
      </w:r>
    </w:p>
    <w:p w:rsidR="000F124D" w:rsidRPr="003860E9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color w:val="FFFFFF" w:themeColor="text1"/>
          <w:sz w:val="24"/>
          <w:szCs w:val="24"/>
        </w:rPr>
      </w:pPr>
      <w:r w:rsidRPr="003860E9">
        <w:rPr>
          <w:rFonts w:ascii="Times New Roman" w:eastAsia="Calibri" w:hAnsi="Times New Roman" w:cs="Times New Roman"/>
          <w:b/>
          <w:bCs/>
          <w:snapToGrid w:val="0"/>
          <w:color w:val="FFFFFF" w:themeColor="text1"/>
          <w:sz w:val="24"/>
          <w:szCs w:val="24"/>
        </w:rPr>
        <w:t>9.1. Оснащенность учебной литературой.</w:t>
      </w:r>
    </w:p>
    <w:p w:rsidR="000F124D" w:rsidRPr="003860E9" w:rsidRDefault="000F124D" w:rsidP="000F124D">
      <w:pPr>
        <w:spacing w:after="0" w:line="240" w:lineRule="auto"/>
        <w:rPr>
          <w:rFonts w:ascii="Times New Roman" w:eastAsia="Calibri" w:hAnsi="Times New Roman" w:cs="Times New Roman"/>
          <w:snapToGrid w:val="0"/>
          <w:color w:val="FFFFFF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7014"/>
      </w:tblGrid>
      <w:tr w:rsidR="003860E9" w:rsidRPr="003860E9" w:rsidTr="00DB39F3">
        <w:tc>
          <w:tcPr>
            <w:tcW w:w="7128" w:type="dxa"/>
          </w:tcPr>
          <w:p w:rsidR="000F124D" w:rsidRPr="003860E9" w:rsidRDefault="000F124D" w:rsidP="000F124D">
            <w:pPr>
              <w:spacing w:after="120" w:line="240" w:lineRule="auto"/>
              <w:rPr>
                <w:rFonts w:ascii="Times New Roman" w:eastAsia="Calibri" w:hAnsi="Times New Roman" w:cs="Times New Roman"/>
                <w:b/>
                <w:color w:val="FFFFFF" w:themeColor="text1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color w:val="FFFFFF" w:themeColor="text1"/>
                <w:sz w:val="24"/>
                <w:szCs w:val="24"/>
              </w:rPr>
              <w:t>Уровень обеспеченности учебной литературой федерального перечня</w:t>
            </w:r>
          </w:p>
        </w:tc>
        <w:tc>
          <w:tcPr>
            <w:tcW w:w="7014" w:type="dxa"/>
          </w:tcPr>
          <w:p w:rsidR="000F124D" w:rsidRPr="003860E9" w:rsidRDefault="00E371E2" w:rsidP="000F124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text1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b/>
                <w:color w:val="FFFFFF" w:themeColor="text1"/>
                <w:sz w:val="24"/>
                <w:szCs w:val="24"/>
              </w:rPr>
              <w:t>98</w:t>
            </w:r>
            <w:r w:rsidR="000F124D" w:rsidRPr="003860E9">
              <w:rPr>
                <w:rFonts w:ascii="Times New Roman" w:eastAsia="Calibri" w:hAnsi="Times New Roman" w:cs="Times New Roman"/>
                <w:b/>
                <w:color w:val="FFFFFF" w:themeColor="text1"/>
                <w:sz w:val="24"/>
                <w:szCs w:val="24"/>
              </w:rPr>
              <w:t>,4%</w:t>
            </w:r>
          </w:p>
        </w:tc>
      </w:tr>
      <w:tr w:rsidR="003860E9" w:rsidRPr="003860E9" w:rsidTr="00DB39F3">
        <w:tc>
          <w:tcPr>
            <w:tcW w:w="7128" w:type="dxa"/>
          </w:tcPr>
          <w:p w:rsidR="000F124D" w:rsidRPr="003860E9" w:rsidRDefault="000F124D" w:rsidP="000F124D">
            <w:pPr>
              <w:spacing w:after="120" w:line="240" w:lineRule="auto"/>
              <w:rPr>
                <w:rFonts w:ascii="Times New Roman" w:eastAsia="Calibri" w:hAnsi="Times New Roman" w:cs="Times New Roman"/>
                <w:color w:val="FFFFFF" w:themeColor="text1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color w:val="FFFFFF" w:themeColor="text1"/>
                <w:sz w:val="24"/>
                <w:szCs w:val="24"/>
              </w:rPr>
              <w:t>Уровень обеспеченности учебной литературой регионального перечня</w:t>
            </w:r>
          </w:p>
        </w:tc>
        <w:tc>
          <w:tcPr>
            <w:tcW w:w="7014" w:type="dxa"/>
          </w:tcPr>
          <w:p w:rsidR="000F124D" w:rsidRPr="003860E9" w:rsidRDefault="000F124D" w:rsidP="000F124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text1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b/>
                <w:color w:val="FFFFFF" w:themeColor="text1"/>
                <w:sz w:val="24"/>
                <w:szCs w:val="24"/>
              </w:rPr>
              <w:t>99,9%</w:t>
            </w:r>
          </w:p>
        </w:tc>
      </w:tr>
    </w:tbl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</w:rPr>
        <w:t>9.2. Перечень компьютеров,  ноутбуков, интерактивных досок, имеющихся в ОУ</w:t>
      </w: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943"/>
        <w:gridCol w:w="2160"/>
        <w:gridCol w:w="6231"/>
      </w:tblGrid>
      <w:tr w:rsidR="000F124D" w:rsidRPr="003860E9" w:rsidTr="00DB39F3">
        <w:tc>
          <w:tcPr>
            <w:tcW w:w="2808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Тип техники</w:t>
            </w:r>
          </w:p>
        </w:tc>
        <w:tc>
          <w:tcPr>
            <w:tcW w:w="2943" w:type="dxa"/>
          </w:tcPr>
          <w:p w:rsidR="000F124D" w:rsidRPr="003860E9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Количество</w:t>
            </w:r>
          </w:p>
        </w:tc>
        <w:tc>
          <w:tcPr>
            <w:tcW w:w="2160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Используется в учебных целях</w:t>
            </w:r>
          </w:p>
        </w:tc>
        <w:tc>
          <w:tcPr>
            <w:tcW w:w="6231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Год приобретения</w:t>
            </w:r>
          </w:p>
        </w:tc>
      </w:tr>
      <w:tr w:rsidR="000F124D" w:rsidRPr="003860E9" w:rsidTr="00DB39F3">
        <w:tc>
          <w:tcPr>
            <w:tcW w:w="2808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Компьютер</w:t>
            </w:r>
          </w:p>
        </w:tc>
        <w:tc>
          <w:tcPr>
            <w:tcW w:w="2943" w:type="dxa"/>
          </w:tcPr>
          <w:p w:rsidR="000F124D" w:rsidRPr="003860E9" w:rsidRDefault="00A41591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17</w:t>
            </w:r>
          </w:p>
        </w:tc>
        <w:tc>
          <w:tcPr>
            <w:tcW w:w="2160" w:type="dxa"/>
          </w:tcPr>
          <w:p w:rsidR="000F124D" w:rsidRPr="003860E9" w:rsidRDefault="00A41591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17</w:t>
            </w:r>
          </w:p>
        </w:tc>
        <w:tc>
          <w:tcPr>
            <w:tcW w:w="6231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  <w:t>20</w:t>
            </w: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12,апрель</w:t>
            </w:r>
          </w:p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10 шт.</w:t>
            </w:r>
          </w:p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2012,апрель</w:t>
            </w:r>
          </w:p>
        </w:tc>
      </w:tr>
      <w:tr w:rsidR="000F124D" w:rsidRPr="003860E9" w:rsidTr="00DB39F3">
        <w:tc>
          <w:tcPr>
            <w:tcW w:w="2808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lastRenderedPageBreak/>
              <w:t>Ноутбук</w:t>
            </w:r>
          </w:p>
        </w:tc>
        <w:tc>
          <w:tcPr>
            <w:tcW w:w="2943" w:type="dxa"/>
          </w:tcPr>
          <w:p w:rsidR="000F124D" w:rsidRPr="003860E9" w:rsidRDefault="00A41591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2160" w:type="dxa"/>
          </w:tcPr>
          <w:p w:rsidR="000F124D" w:rsidRPr="003860E9" w:rsidRDefault="00A41591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18</w:t>
            </w:r>
          </w:p>
        </w:tc>
        <w:tc>
          <w:tcPr>
            <w:tcW w:w="6231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2012г.-1 шт.</w:t>
            </w:r>
          </w:p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2013г.-14 шт.</w:t>
            </w:r>
          </w:p>
        </w:tc>
      </w:tr>
      <w:tr w:rsidR="000F124D" w:rsidRPr="003860E9" w:rsidTr="00DB39F3">
        <w:tc>
          <w:tcPr>
            <w:tcW w:w="2808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Интерактивная доска</w:t>
            </w:r>
          </w:p>
        </w:tc>
        <w:tc>
          <w:tcPr>
            <w:tcW w:w="2943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231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2013г.</w:t>
            </w:r>
          </w:p>
        </w:tc>
      </w:tr>
    </w:tbl>
    <w:p w:rsidR="000F124D" w:rsidRPr="003860E9" w:rsidRDefault="000F124D" w:rsidP="000F1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124D" w:rsidRPr="003860E9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860E9">
        <w:rPr>
          <w:rFonts w:ascii="Times New Roman" w:eastAsia="Calibri" w:hAnsi="Times New Roman" w:cs="Times New Roman"/>
          <w:b/>
          <w:sz w:val="24"/>
          <w:szCs w:val="24"/>
        </w:rPr>
        <w:t>9.3. Дополнительное оборудование</w:t>
      </w:r>
    </w:p>
    <w:p w:rsidR="000F124D" w:rsidRPr="003860E9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4394"/>
        <w:gridCol w:w="2977"/>
        <w:gridCol w:w="3686"/>
      </w:tblGrid>
      <w:tr w:rsidR="000F124D" w:rsidRPr="003860E9" w:rsidTr="00124C30">
        <w:tc>
          <w:tcPr>
            <w:tcW w:w="3085" w:type="dxa"/>
          </w:tcPr>
          <w:p w:rsidR="000F124D" w:rsidRPr="003860E9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</w:tcPr>
          <w:p w:rsidR="000F124D" w:rsidRPr="003860E9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977" w:type="dxa"/>
          </w:tcPr>
          <w:p w:rsidR="000F124D" w:rsidRPr="003860E9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686" w:type="dxa"/>
          </w:tcPr>
          <w:p w:rsidR="000F124D" w:rsidRPr="003860E9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Производитель</w:t>
            </w:r>
          </w:p>
        </w:tc>
      </w:tr>
      <w:tr w:rsidR="000F124D" w:rsidRPr="003860E9" w:rsidTr="00124C30">
        <w:tc>
          <w:tcPr>
            <w:tcW w:w="3085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Модем</w:t>
            </w:r>
          </w:p>
        </w:tc>
        <w:tc>
          <w:tcPr>
            <w:tcW w:w="4394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ZYXEL</w:t>
            </w:r>
          </w:p>
        </w:tc>
        <w:tc>
          <w:tcPr>
            <w:tcW w:w="2977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Китай</w:t>
            </w:r>
          </w:p>
        </w:tc>
      </w:tr>
      <w:tr w:rsidR="000F124D" w:rsidRPr="003860E9" w:rsidTr="00124C30">
        <w:tc>
          <w:tcPr>
            <w:tcW w:w="3085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4394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MUSTEKSCAN-EXPRESS </w:t>
            </w: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12000 Р</w:t>
            </w:r>
          </w:p>
        </w:tc>
        <w:tc>
          <w:tcPr>
            <w:tcW w:w="2977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Китай</w:t>
            </w:r>
          </w:p>
        </w:tc>
      </w:tr>
      <w:tr w:rsidR="000F124D" w:rsidRPr="003860E9" w:rsidTr="00124C30">
        <w:tc>
          <w:tcPr>
            <w:tcW w:w="3085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4394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CANON LBP 2900 CANON MF 4018</w:t>
            </w:r>
          </w:p>
        </w:tc>
        <w:tc>
          <w:tcPr>
            <w:tcW w:w="2977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Китай</w:t>
            </w:r>
          </w:p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Корея</w:t>
            </w:r>
          </w:p>
        </w:tc>
      </w:tr>
      <w:tr w:rsidR="000F124D" w:rsidRPr="003860E9" w:rsidTr="00124C30">
        <w:tc>
          <w:tcPr>
            <w:tcW w:w="3085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4394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SAMSUNG</w:t>
            </w:r>
          </w:p>
        </w:tc>
        <w:tc>
          <w:tcPr>
            <w:tcW w:w="2977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24D" w:rsidRPr="003860E9" w:rsidTr="00124C30">
        <w:tc>
          <w:tcPr>
            <w:tcW w:w="3085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Видео магнитофон</w:t>
            </w:r>
          </w:p>
        </w:tc>
        <w:tc>
          <w:tcPr>
            <w:tcW w:w="4394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24D" w:rsidRPr="003860E9" w:rsidTr="00124C30">
        <w:tc>
          <w:tcPr>
            <w:tcW w:w="3085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4394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124D" w:rsidRPr="000F124D" w:rsidTr="00124C30">
        <w:tc>
          <w:tcPr>
            <w:tcW w:w="3085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4394" w:type="dxa"/>
          </w:tcPr>
          <w:p w:rsidR="000F124D" w:rsidRPr="003860E9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F124D" w:rsidRPr="000F124D" w:rsidRDefault="002E550B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0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F124D" w:rsidRPr="000F124D" w:rsidRDefault="000F124D" w:rsidP="000F12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9.4. Электронная почта</w:t>
      </w:r>
      <w:hyperlink r:id="rId11" w:history="1"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aksait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52@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mail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,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aksait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52@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yandex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0F124D" w:rsidRPr="00A41591" w:rsidRDefault="00A41591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1591">
        <w:rPr>
          <w:rFonts w:ascii="Times New Roman" w:eastAsia="Calibri" w:hAnsi="Times New Roman" w:cs="Times New Roman"/>
          <w:b/>
          <w:bCs/>
          <w:sz w:val="24"/>
          <w:szCs w:val="24"/>
        </w:rPr>
        <w:t>9.5. Сайт ОУ:</w:t>
      </w:r>
      <w:r w:rsidR="00A018BC" w:rsidRPr="00FB7C93">
        <w:rPr>
          <w:rFonts w:ascii="Times New Roman" w:hAnsi="Times New Roman" w:cs="Times New Roman"/>
          <w:color w:val="006621"/>
          <w:sz w:val="24"/>
          <w:szCs w:val="24"/>
          <w:shd w:val="clear" w:color="auto" w:fill="FFFFFF"/>
        </w:rPr>
        <w:t>http://aksaitschool.02edu.ru/school/</w:t>
      </w: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10. Научно-методическая работа педагогического коллектива </w:t>
      </w:r>
      <w:proofErr w:type="gramStart"/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ОУ.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</w:p>
    <w:p w:rsidR="000F124D" w:rsidRPr="00C51C17" w:rsidRDefault="000F124D" w:rsidP="00C01E5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10.1. </w:t>
      </w:r>
      <w:r w:rsidRPr="00C51C17">
        <w:rPr>
          <w:rFonts w:ascii="Times New Roman" w:eastAsia="Calibri" w:hAnsi="Times New Roman" w:cs="Times New Roman"/>
          <w:b/>
          <w:bCs/>
          <w:sz w:val="24"/>
          <w:szCs w:val="24"/>
        </w:rPr>
        <w:t>Участие педагогов учреждения в профессион</w:t>
      </w:r>
      <w:r w:rsidR="00C01E5E">
        <w:rPr>
          <w:rFonts w:ascii="Times New Roman" w:eastAsia="Calibri" w:hAnsi="Times New Roman" w:cs="Times New Roman"/>
          <w:b/>
          <w:bCs/>
          <w:sz w:val="24"/>
          <w:szCs w:val="24"/>
        </w:rPr>
        <w:t>альных педагогическ</w:t>
      </w:r>
      <w:r w:rsidR="00E15D79">
        <w:rPr>
          <w:rFonts w:ascii="Times New Roman" w:eastAsia="Calibri" w:hAnsi="Times New Roman" w:cs="Times New Roman"/>
          <w:b/>
          <w:bCs/>
          <w:sz w:val="24"/>
          <w:szCs w:val="24"/>
        </w:rPr>
        <w:t>их конкурсах, конференциях, семи</w:t>
      </w:r>
      <w:r w:rsidR="00C01E5E">
        <w:rPr>
          <w:rFonts w:ascii="Times New Roman" w:eastAsia="Calibri" w:hAnsi="Times New Roman" w:cs="Times New Roman"/>
          <w:b/>
          <w:bCs/>
          <w:sz w:val="24"/>
          <w:szCs w:val="24"/>
        </w:rPr>
        <w:t>нарах</w:t>
      </w:r>
    </w:p>
    <w:p w:rsidR="000F124D" w:rsidRPr="000F124D" w:rsidRDefault="000F124D" w:rsidP="000F12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8"/>
        <w:gridCol w:w="3276"/>
        <w:gridCol w:w="1985"/>
        <w:gridCol w:w="3492"/>
        <w:gridCol w:w="2013"/>
        <w:gridCol w:w="2008"/>
      </w:tblGrid>
      <w:tr w:rsidR="000F124D" w:rsidRPr="000F124D" w:rsidTr="00124C30">
        <w:tc>
          <w:tcPr>
            <w:tcW w:w="1368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276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1985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3492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013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Район, город</w:t>
            </w:r>
          </w:p>
        </w:tc>
        <w:tc>
          <w:tcPr>
            <w:tcW w:w="2008" w:type="dxa"/>
          </w:tcPr>
          <w:p w:rsidR="000F124D" w:rsidRPr="000F124D" w:rsidRDefault="000F124D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2018-2019</w:t>
            </w:r>
          </w:p>
        </w:tc>
        <w:tc>
          <w:tcPr>
            <w:tcW w:w="3276" w:type="dxa"/>
          </w:tcPr>
          <w:p w:rsidR="00797454" w:rsidRPr="006A1D99" w:rsidRDefault="00797454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Ильясова Л</w:t>
            </w:r>
            <w:r w:rsidR="00FA6AD9">
              <w:rPr>
                <w:rFonts w:ascii="Times New Roman" w:eastAsia="Calibri" w:hAnsi="Times New Roman" w:cs="Times New Roman"/>
                <w:sz w:val="24"/>
                <w:szCs w:val="24"/>
              </w:rPr>
              <w:t>ейсан Радифовна</w:t>
            </w:r>
          </w:p>
        </w:tc>
        <w:tc>
          <w:tcPr>
            <w:tcW w:w="1985" w:type="dxa"/>
          </w:tcPr>
          <w:p w:rsidR="00797454" w:rsidRPr="00AB1855" w:rsidRDefault="00797454" w:rsidP="00FB7C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82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92" w:type="dxa"/>
          </w:tcPr>
          <w:p w:rsidR="00797454" w:rsidRPr="006A1D99" w:rsidRDefault="00797454" w:rsidP="00FB7C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Учитель года -2019</w:t>
            </w:r>
          </w:p>
        </w:tc>
        <w:tc>
          <w:tcPr>
            <w:tcW w:w="2013" w:type="dxa"/>
          </w:tcPr>
          <w:p w:rsidR="00797454" w:rsidRPr="006A1D99" w:rsidRDefault="00797454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B185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08" w:type="dxa"/>
          </w:tcPr>
          <w:p w:rsidR="00797454" w:rsidRPr="005E30CC" w:rsidRDefault="00797454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Лукманова Аклима Зуфаровна</w:t>
            </w:r>
          </w:p>
        </w:tc>
        <w:tc>
          <w:tcPr>
            <w:tcW w:w="1985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технологии</w:t>
            </w:r>
          </w:p>
        </w:tc>
        <w:tc>
          <w:tcPr>
            <w:tcW w:w="3492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Всероссийское тестирование педагогов 2018</w:t>
            </w:r>
          </w:p>
        </w:tc>
        <w:tc>
          <w:tcPr>
            <w:tcW w:w="2013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1D99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008" w:type="dxa"/>
          </w:tcPr>
          <w:p w:rsidR="00797454" w:rsidRPr="005E30CC" w:rsidRDefault="00FA6AD9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Галимов Ильдар Мансурович</w:t>
            </w:r>
          </w:p>
        </w:tc>
        <w:tc>
          <w:tcPr>
            <w:tcW w:w="1985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Учитель математики и </w:t>
            </w:r>
            <w:r>
              <w:rPr>
                <w:rFonts w:ascii="Times New Roman" w:eastAsia="Calibri" w:hAnsi="Times New Roman" w:cs="Times New Roman"/>
              </w:rPr>
              <w:lastRenderedPageBreak/>
              <w:t>информатики</w:t>
            </w:r>
          </w:p>
        </w:tc>
        <w:tc>
          <w:tcPr>
            <w:tcW w:w="3492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Всероссийское тестирование педагогов 2018</w:t>
            </w:r>
          </w:p>
        </w:tc>
        <w:tc>
          <w:tcPr>
            <w:tcW w:w="2013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1D99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008" w:type="dxa"/>
          </w:tcPr>
          <w:p w:rsidR="00797454" w:rsidRPr="005E30CC" w:rsidRDefault="00FA6AD9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Галимов Ильдар Мансурович</w:t>
            </w:r>
          </w:p>
        </w:tc>
        <w:tc>
          <w:tcPr>
            <w:tcW w:w="1985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математики и информатики</w:t>
            </w:r>
          </w:p>
        </w:tc>
        <w:tc>
          <w:tcPr>
            <w:tcW w:w="3492" w:type="dxa"/>
          </w:tcPr>
          <w:p w:rsidR="00797454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 конкурс профессионального мастерства педагогических работников им.А.С.Макаренко</w:t>
            </w:r>
          </w:p>
          <w:p w:rsidR="00797454" w:rsidRDefault="00797454" w:rsidP="00FB7C9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797454" w:rsidRPr="006A1D99" w:rsidRDefault="00797454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13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1D99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008" w:type="dxa"/>
          </w:tcPr>
          <w:p w:rsidR="00797454" w:rsidRPr="005E30CC" w:rsidRDefault="00FA6AD9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Аклима Зуфаровна</w:t>
            </w:r>
          </w:p>
        </w:tc>
        <w:tc>
          <w:tcPr>
            <w:tcW w:w="1985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технологии</w:t>
            </w:r>
          </w:p>
        </w:tc>
        <w:tc>
          <w:tcPr>
            <w:tcW w:w="3492" w:type="dxa"/>
          </w:tcPr>
          <w:p w:rsidR="00797454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 конкурс профессионального мастерства педагогических работников им.А.С.Макаренко</w:t>
            </w:r>
          </w:p>
          <w:p w:rsidR="00797454" w:rsidRPr="006A1D99" w:rsidRDefault="00797454" w:rsidP="00FB7C9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3" w:type="dxa"/>
          </w:tcPr>
          <w:p w:rsidR="00797454" w:rsidRPr="006A1D99" w:rsidRDefault="00FA6AD9" w:rsidP="00FB7C9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1D99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008" w:type="dxa"/>
          </w:tcPr>
          <w:p w:rsidR="00797454" w:rsidRPr="005E30CC" w:rsidRDefault="00FA6AD9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Pr="00746427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Гиззатова Миляуша Фидарисовна</w:t>
            </w:r>
          </w:p>
        </w:tc>
        <w:tc>
          <w:tcPr>
            <w:tcW w:w="1985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3492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 конкурс профессионального мастерства педагогических работников им.А.С.Макаренко</w:t>
            </w:r>
          </w:p>
        </w:tc>
        <w:tc>
          <w:tcPr>
            <w:tcW w:w="2013" w:type="dxa"/>
          </w:tcPr>
          <w:p w:rsidR="00797454" w:rsidRPr="006A1D99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D99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008" w:type="dxa"/>
          </w:tcPr>
          <w:p w:rsidR="00797454" w:rsidRPr="005E30CC" w:rsidRDefault="00FA6AD9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Асатова Фируза Фирусовна</w:t>
            </w:r>
          </w:p>
        </w:tc>
        <w:tc>
          <w:tcPr>
            <w:tcW w:w="1985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92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 конкурс профессионального мастерства педагогических работников им.А.С.Макаренко</w:t>
            </w:r>
          </w:p>
        </w:tc>
        <w:tc>
          <w:tcPr>
            <w:tcW w:w="2013" w:type="dxa"/>
          </w:tcPr>
          <w:p w:rsidR="00797454" w:rsidRPr="006A1D99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D99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008" w:type="dxa"/>
          </w:tcPr>
          <w:p w:rsidR="00797454" w:rsidRPr="005E30CC" w:rsidRDefault="00FA6AD9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Хабипова Радиля Габдрашитовна</w:t>
            </w:r>
          </w:p>
        </w:tc>
        <w:tc>
          <w:tcPr>
            <w:tcW w:w="1985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92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 конкурс профессионального мастерства педагогических работников им.А.С.Макаренко</w:t>
            </w:r>
          </w:p>
        </w:tc>
        <w:tc>
          <w:tcPr>
            <w:tcW w:w="2013" w:type="dxa"/>
          </w:tcPr>
          <w:p w:rsidR="00797454" w:rsidRPr="006A1D99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D99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008" w:type="dxa"/>
          </w:tcPr>
          <w:p w:rsidR="00797454" w:rsidRPr="005E30CC" w:rsidRDefault="00FA6AD9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Гульназ Рифовна</w:t>
            </w:r>
          </w:p>
        </w:tc>
        <w:tc>
          <w:tcPr>
            <w:tcW w:w="1985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3492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Всероссийский конкурс профессионального мастерства </w:t>
            </w:r>
            <w:r>
              <w:rPr>
                <w:rFonts w:ascii="Times New Roman" w:eastAsia="Calibri" w:hAnsi="Times New Roman" w:cs="Times New Roman"/>
              </w:rPr>
              <w:lastRenderedPageBreak/>
              <w:t>педагогических работников им.А.С.Макаренко</w:t>
            </w:r>
          </w:p>
        </w:tc>
        <w:tc>
          <w:tcPr>
            <w:tcW w:w="2013" w:type="dxa"/>
          </w:tcPr>
          <w:p w:rsidR="00797454" w:rsidRPr="006A1D99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D99">
              <w:rPr>
                <w:rFonts w:ascii="Times New Roman" w:eastAsia="Calibri" w:hAnsi="Times New Roman" w:cs="Times New Roman"/>
              </w:rPr>
              <w:lastRenderedPageBreak/>
              <w:t>Всероссийский</w:t>
            </w:r>
          </w:p>
        </w:tc>
        <w:tc>
          <w:tcPr>
            <w:tcW w:w="2008" w:type="dxa"/>
          </w:tcPr>
          <w:p w:rsidR="00797454" w:rsidRPr="005E30CC" w:rsidRDefault="00FA6AD9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Мингараева Ильсияр Шарифулловна</w:t>
            </w:r>
          </w:p>
        </w:tc>
        <w:tc>
          <w:tcPr>
            <w:tcW w:w="1985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92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 конкурс профессионального мастерства педагогических работников им.А.С.Макаренко</w:t>
            </w:r>
          </w:p>
        </w:tc>
        <w:tc>
          <w:tcPr>
            <w:tcW w:w="2013" w:type="dxa"/>
          </w:tcPr>
          <w:p w:rsidR="00797454" w:rsidRPr="006A1D99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D99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008" w:type="dxa"/>
          </w:tcPr>
          <w:p w:rsidR="00797454" w:rsidRPr="005E30CC" w:rsidRDefault="00FA6AD9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Ахметова Илиза Гумаровна</w:t>
            </w:r>
          </w:p>
        </w:tc>
        <w:tc>
          <w:tcPr>
            <w:tcW w:w="1985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492" w:type="dxa"/>
          </w:tcPr>
          <w:p w:rsidR="00797454" w:rsidRPr="006A1D99" w:rsidRDefault="00FA6AD9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Всероссийский конкурс профессионального мастерства педагогических работников им.А.С.Макаренко</w:t>
            </w:r>
          </w:p>
        </w:tc>
        <w:tc>
          <w:tcPr>
            <w:tcW w:w="2013" w:type="dxa"/>
          </w:tcPr>
          <w:p w:rsidR="00797454" w:rsidRPr="006A1D99" w:rsidRDefault="00FA6AD9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D99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008" w:type="dxa"/>
          </w:tcPr>
          <w:p w:rsidR="00797454" w:rsidRPr="005E30CC" w:rsidRDefault="00FA6AD9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</w:t>
            </w: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Pr="002049DA" w:rsidRDefault="00FB7C93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Нурисламова Ифира Рамзиевна</w:t>
            </w:r>
          </w:p>
        </w:tc>
        <w:tc>
          <w:tcPr>
            <w:tcW w:w="1985" w:type="dxa"/>
          </w:tcPr>
          <w:p w:rsidR="00797454" w:rsidRPr="006A1D99" w:rsidRDefault="00C42B87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и литературы</w:t>
            </w:r>
          </w:p>
        </w:tc>
        <w:tc>
          <w:tcPr>
            <w:tcW w:w="3492" w:type="dxa"/>
          </w:tcPr>
          <w:p w:rsidR="00797454" w:rsidRDefault="00FB7C93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 xml:space="preserve"> Всероссийский съезд учителей башкирского языка и литературы</w:t>
            </w:r>
          </w:p>
        </w:tc>
        <w:tc>
          <w:tcPr>
            <w:tcW w:w="2013" w:type="dxa"/>
          </w:tcPr>
          <w:p w:rsidR="00797454" w:rsidRDefault="00FB7C93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</w:t>
            </w:r>
          </w:p>
        </w:tc>
        <w:tc>
          <w:tcPr>
            <w:tcW w:w="2008" w:type="dxa"/>
          </w:tcPr>
          <w:p w:rsidR="00797454" w:rsidRPr="005E30CC" w:rsidRDefault="00797454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Pr="002049DA" w:rsidRDefault="00FB7C93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Нурисламова Ифира Рамзиевна</w:t>
            </w:r>
          </w:p>
        </w:tc>
        <w:tc>
          <w:tcPr>
            <w:tcW w:w="1985" w:type="dxa"/>
          </w:tcPr>
          <w:p w:rsidR="00797454" w:rsidRDefault="00C42B87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башкирского языка и литературы</w:t>
            </w:r>
          </w:p>
        </w:tc>
        <w:tc>
          <w:tcPr>
            <w:tcW w:w="3492" w:type="dxa"/>
          </w:tcPr>
          <w:p w:rsidR="00797454" w:rsidRDefault="00FB7C93" w:rsidP="00FB7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Зональная конференция по итогам </w:t>
            </w:r>
            <w:r>
              <w:rPr>
                <w:rFonts w:ascii="Times New Roman" w:eastAsia="Calibri" w:hAnsi="Times New Roman" w:cs="Times New Roman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</w:rPr>
              <w:t xml:space="preserve"> Всероссийского съезда учителей башкирского языка и литературы</w:t>
            </w:r>
          </w:p>
        </w:tc>
        <w:tc>
          <w:tcPr>
            <w:tcW w:w="2013" w:type="dxa"/>
          </w:tcPr>
          <w:p w:rsidR="00797454" w:rsidRDefault="00FB7C93" w:rsidP="00FB7C9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2008" w:type="dxa"/>
          </w:tcPr>
          <w:p w:rsidR="00797454" w:rsidRPr="005E30CC" w:rsidRDefault="00797454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97454" w:rsidRPr="000F124D" w:rsidTr="00124C30">
        <w:tc>
          <w:tcPr>
            <w:tcW w:w="1368" w:type="dxa"/>
          </w:tcPr>
          <w:p w:rsidR="00797454" w:rsidRDefault="00797454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797454" w:rsidRPr="005E30CC" w:rsidRDefault="00C42B87" w:rsidP="00124C3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Коллектив «Вдохновение»</w:t>
            </w:r>
          </w:p>
        </w:tc>
        <w:tc>
          <w:tcPr>
            <w:tcW w:w="1985" w:type="dxa"/>
          </w:tcPr>
          <w:p w:rsidR="00797454" w:rsidRPr="000F124D" w:rsidRDefault="00C42B87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учителей</w:t>
            </w:r>
          </w:p>
        </w:tc>
        <w:tc>
          <w:tcPr>
            <w:tcW w:w="3492" w:type="dxa"/>
          </w:tcPr>
          <w:p w:rsidR="00797454" w:rsidRPr="005E30CC" w:rsidRDefault="00C42B87" w:rsidP="00A66B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1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11FAF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  <w:r w:rsidRPr="00911FAF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школ «Художественное мастерство сельского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</w:p>
        </w:tc>
        <w:tc>
          <w:tcPr>
            <w:tcW w:w="2013" w:type="dxa"/>
          </w:tcPr>
          <w:p w:rsidR="00797454" w:rsidRDefault="00C42B87" w:rsidP="00D653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2008" w:type="dxa"/>
          </w:tcPr>
          <w:p w:rsidR="00797454" w:rsidRPr="005E30CC" w:rsidRDefault="00C42B87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</w:t>
            </w:r>
            <w:r w:rsidR="00D435A3">
              <w:rPr>
                <w:rFonts w:ascii="Times New Roman" w:eastAsia="Calibri" w:hAnsi="Times New Roman" w:cs="Times New Roman"/>
              </w:rPr>
              <w:t>иплом</w:t>
            </w:r>
            <w:r>
              <w:rPr>
                <w:rFonts w:ascii="Times New Roman" w:eastAsia="Calibri" w:hAnsi="Times New Roman" w:cs="Times New Roman"/>
              </w:rPr>
              <w:t xml:space="preserve"> 2 степени за вокал, диплом 3 степени за хореографию, за дуэт</w:t>
            </w:r>
          </w:p>
        </w:tc>
      </w:tr>
      <w:tr w:rsidR="00D435A3" w:rsidRPr="000F124D" w:rsidTr="00124C30">
        <w:tc>
          <w:tcPr>
            <w:tcW w:w="1368" w:type="dxa"/>
          </w:tcPr>
          <w:p w:rsidR="00D435A3" w:rsidRDefault="00D435A3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D435A3" w:rsidRPr="005E30CC" w:rsidRDefault="00C42B87" w:rsidP="00124C3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Коллектив «Вдохновение»</w:t>
            </w:r>
          </w:p>
        </w:tc>
        <w:tc>
          <w:tcPr>
            <w:tcW w:w="1985" w:type="dxa"/>
          </w:tcPr>
          <w:p w:rsidR="00D435A3" w:rsidRPr="000F124D" w:rsidRDefault="00C42B87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учителей</w:t>
            </w:r>
          </w:p>
        </w:tc>
        <w:tc>
          <w:tcPr>
            <w:tcW w:w="3492" w:type="dxa"/>
          </w:tcPr>
          <w:p w:rsidR="00D435A3" w:rsidRPr="00843942" w:rsidRDefault="00C42B87" w:rsidP="00A66B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</w:t>
            </w:r>
            <w:r w:rsidR="00D435A3" w:rsidRPr="00843942">
              <w:rPr>
                <w:rFonts w:ascii="Times New Roman" w:hAnsi="Times New Roman" w:cs="Times New Roman"/>
              </w:rPr>
              <w:t>онкурс –фестиваль танца «Дружба»</w:t>
            </w:r>
          </w:p>
        </w:tc>
        <w:tc>
          <w:tcPr>
            <w:tcW w:w="2013" w:type="dxa"/>
          </w:tcPr>
          <w:p w:rsidR="00D435A3" w:rsidRDefault="00C42B87" w:rsidP="00D653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2008" w:type="dxa"/>
          </w:tcPr>
          <w:p w:rsidR="00D435A3" w:rsidRPr="005E30CC" w:rsidRDefault="00D435A3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  1 степени</w:t>
            </w:r>
          </w:p>
        </w:tc>
      </w:tr>
      <w:tr w:rsidR="00D435A3" w:rsidRPr="000F124D" w:rsidTr="00124C30">
        <w:tc>
          <w:tcPr>
            <w:tcW w:w="1368" w:type="dxa"/>
          </w:tcPr>
          <w:p w:rsidR="00D435A3" w:rsidRDefault="00D435A3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D435A3" w:rsidRPr="005E30CC" w:rsidRDefault="00D435A3" w:rsidP="00124C3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Хабипова Радиля </w:t>
            </w:r>
            <w:r>
              <w:rPr>
                <w:rFonts w:ascii="Times New Roman" w:eastAsia="Calibri" w:hAnsi="Times New Roman" w:cs="Times New Roman"/>
              </w:rPr>
              <w:lastRenderedPageBreak/>
              <w:t>Габдрашитовна</w:t>
            </w:r>
          </w:p>
        </w:tc>
        <w:tc>
          <w:tcPr>
            <w:tcW w:w="1985" w:type="dxa"/>
          </w:tcPr>
          <w:p w:rsidR="00D435A3" w:rsidRPr="000F124D" w:rsidRDefault="00D435A3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Учитель английского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3492" w:type="dxa"/>
          </w:tcPr>
          <w:p w:rsidR="00D435A3" w:rsidRPr="00843942" w:rsidRDefault="00D435A3" w:rsidP="009140D9">
            <w:pPr>
              <w:rPr>
                <w:rFonts w:ascii="Times New Roman" w:hAnsi="Times New Roman" w:cs="Times New Roman"/>
              </w:rPr>
            </w:pPr>
            <w:r w:rsidRPr="00843942">
              <w:rPr>
                <w:rFonts w:ascii="Times New Roman" w:hAnsi="Times New Roman" w:cs="Times New Roman"/>
              </w:rPr>
              <w:lastRenderedPageBreak/>
              <w:t xml:space="preserve">Республиканский дистанционный конкурс методических разработок </w:t>
            </w:r>
            <w:r w:rsidRPr="00843942">
              <w:rPr>
                <w:rFonts w:ascii="Times New Roman" w:hAnsi="Times New Roman" w:cs="Times New Roman"/>
              </w:rPr>
              <w:lastRenderedPageBreak/>
              <w:t>классных руководителей образовательных учреждений</w:t>
            </w:r>
          </w:p>
        </w:tc>
        <w:tc>
          <w:tcPr>
            <w:tcW w:w="2013" w:type="dxa"/>
          </w:tcPr>
          <w:p w:rsidR="00D435A3" w:rsidRDefault="00D435A3" w:rsidP="00D653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2008" w:type="dxa"/>
          </w:tcPr>
          <w:p w:rsidR="00D435A3" w:rsidRDefault="00D435A3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Победитель 1 место</w:t>
            </w:r>
          </w:p>
        </w:tc>
      </w:tr>
      <w:tr w:rsidR="00D435A3" w:rsidRPr="000F124D" w:rsidTr="00124C30">
        <w:tc>
          <w:tcPr>
            <w:tcW w:w="1368" w:type="dxa"/>
          </w:tcPr>
          <w:p w:rsidR="00D435A3" w:rsidRDefault="00D435A3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D435A3" w:rsidRDefault="00D435A3" w:rsidP="00124C3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Хабипова Радиля Габдрашитовна</w:t>
            </w:r>
          </w:p>
        </w:tc>
        <w:tc>
          <w:tcPr>
            <w:tcW w:w="1985" w:type="dxa"/>
          </w:tcPr>
          <w:p w:rsidR="00D435A3" w:rsidRDefault="00D435A3" w:rsidP="00D6534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  <w:r w:rsidR="00C42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2" w:type="dxa"/>
          </w:tcPr>
          <w:p w:rsidR="00D435A3" w:rsidRPr="00843942" w:rsidRDefault="00D435A3" w:rsidP="009140D9">
            <w:pPr>
              <w:rPr>
                <w:rFonts w:ascii="Times New Roman" w:hAnsi="Times New Roman" w:cs="Times New Roman"/>
              </w:rPr>
            </w:pPr>
            <w:r w:rsidRPr="002378F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Гражданский форум</w:t>
            </w:r>
            <w:r w:rsidRPr="002378FB">
              <w:rPr>
                <w:rFonts w:ascii="Times New Roman" w:hAnsi="Times New Roman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2013" w:type="dxa"/>
          </w:tcPr>
          <w:p w:rsidR="00D435A3" w:rsidRDefault="00D435A3" w:rsidP="00D653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2008" w:type="dxa"/>
          </w:tcPr>
          <w:p w:rsidR="00D435A3" w:rsidRDefault="00D435A3" w:rsidP="00A66B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3860E9" w:rsidRPr="000F124D" w:rsidTr="00124C30">
        <w:tc>
          <w:tcPr>
            <w:tcW w:w="1368" w:type="dxa"/>
          </w:tcPr>
          <w:p w:rsidR="003860E9" w:rsidRDefault="003860E9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3276" w:type="dxa"/>
          </w:tcPr>
          <w:p w:rsidR="003860E9" w:rsidRPr="005E30CC" w:rsidRDefault="003860E9" w:rsidP="003860E9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Бакирова  А</w:t>
            </w:r>
            <w:r>
              <w:rPr>
                <w:rFonts w:ascii="Times New Roman" w:eastAsia="Calibri" w:hAnsi="Times New Roman" w:cs="Times New Roman"/>
              </w:rPr>
              <w:t xml:space="preserve">льбина </w:t>
            </w:r>
            <w:r w:rsidRPr="005E30CC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</w:rPr>
              <w:t>агдановна</w:t>
            </w:r>
          </w:p>
        </w:tc>
        <w:tc>
          <w:tcPr>
            <w:tcW w:w="1985" w:type="dxa"/>
          </w:tcPr>
          <w:p w:rsidR="003860E9" w:rsidRPr="000F124D" w:rsidRDefault="003860E9" w:rsidP="003860E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3860E9" w:rsidRPr="005E30CC" w:rsidRDefault="003860E9" w:rsidP="003860E9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Дистанционная олимпиада по математике</w:t>
            </w:r>
          </w:p>
        </w:tc>
        <w:tc>
          <w:tcPr>
            <w:tcW w:w="2013" w:type="dxa"/>
          </w:tcPr>
          <w:p w:rsidR="003860E9" w:rsidRDefault="003860E9" w:rsidP="003860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Республиканский</w:t>
            </w:r>
          </w:p>
        </w:tc>
        <w:tc>
          <w:tcPr>
            <w:tcW w:w="2008" w:type="dxa"/>
          </w:tcPr>
          <w:p w:rsidR="003860E9" w:rsidRPr="005E30CC" w:rsidRDefault="003860E9" w:rsidP="003860E9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3860E9" w:rsidRPr="000F124D" w:rsidTr="00124C30">
        <w:tc>
          <w:tcPr>
            <w:tcW w:w="1368" w:type="dxa"/>
          </w:tcPr>
          <w:p w:rsidR="003860E9" w:rsidRDefault="003860E9" w:rsidP="009F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3860E9" w:rsidRPr="005E30CC" w:rsidRDefault="003860E9" w:rsidP="003860E9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Гилимшина Г</w:t>
            </w:r>
            <w:r>
              <w:rPr>
                <w:rFonts w:ascii="Times New Roman" w:eastAsia="Calibri" w:hAnsi="Times New Roman" w:cs="Times New Roman"/>
              </w:rPr>
              <w:t xml:space="preserve">ульнара </w:t>
            </w:r>
            <w:r w:rsidRPr="005E30CC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дгамовна</w:t>
            </w:r>
          </w:p>
        </w:tc>
        <w:tc>
          <w:tcPr>
            <w:tcW w:w="1985" w:type="dxa"/>
          </w:tcPr>
          <w:p w:rsidR="003860E9" w:rsidRPr="000F124D" w:rsidRDefault="003860E9" w:rsidP="003860E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3860E9" w:rsidRPr="005E30CC" w:rsidRDefault="003860E9" w:rsidP="003860E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к</w:t>
            </w:r>
            <w:r w:rsidRPr="005E30CC">
              <w:rPr>
                <w:rFonts w:ascii="Times New Roman" w:eastAsia="Times New Roman" w:hAnsi="Times New Roman" w:cs="Times New Roman"/>
              </w:rPr>
              <w:t>онкурс педагогических эссе и историй педагогических династий «Чтоб не распалась связь времен» в рамках проекта «Всероссийский форум династий педагогов-словесников»</w:t>
            </w:r>
            <w:r w:rsidRPr="005E30CC">
              <w:rPr>
                <w:rFonts w:ascii="Times New Roman" w:eastAsia="Calibri" w:hAnsi="Times New Roman" w:cs="Times New Roman"/>
              </w:rPr>
              <w:t>С.-Петербург</w:t>
            </w:r>
          </w:p>
        </w:tc>
        <w:tc>
          <w:tcPr>
            <w:tcW w:w="2013" w:type="dxa"/>
          </w:tcPr>
          <w:p w:rsidR="003860E9" w:rsidRDefault="003860E9" w:rsidP="003860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2008" w:type="dxa"/>
          </w:tcPr>
          <w:p w:rsidR="003860E9" w:rsidRPr="005E30CC" w:rsidRDefault="003860E9" w:rsidP="003860E9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</w:tr>
      <w:tr w:rsidR="003860E9" w:rsidRPr="000F124D" w:rsidTr="00124C30">
        <w:tc>
          <w:tcPr>
            <w:tcW w:w="1368" w:type="dxa"/>
          </w:tcPr>
          <w:p w:rsidR="003860E9" w:rsidRDefault="003860E9" w:rsidP="009F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3860E9" w:rsidRPr="005E30CC" w:rsidRDefault="003860E9" w:rsidP="003860E9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Хабипова Р</w:t>
            </w:r>
            <w:r>
              <w:rPr>
                <w:rFonts w:ascii="Times New Roman" w:eastAsia="Calibri" w:hAnsi="Times New Roman" w:cs="Times New Roman"/>
              </w:rPr>
              <w:t xml:space="preserve">адиля  </w:t>
            </w:r>
            <w:r w:rsidRPr="005E30CC">
              <w:rPr>
                <w:rFonts w:ascii="Times New Roman" w:eastAsia="Calibri" w:hAnsi="Times New Roman" w:cs="Times New Roman"/>
              </w:rPr>
              <w:t>Г</w:t>
            </w:r>
            <w:r>
              <w:rPr>
                <w:rFonts w:ascii="Times New Roman" w:eastAsia="Calibri" w:hAnsi="Times New Roman" w:cs="Times New Roman"/>
              </w:rPr>
              <w:t>абдашитовна</w:t>
            </w:r>
            <w:r w:rsidRPr="005E30C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3860E9" w:rsidRPr="000F124D" w:rsidRDefault="003860E9" w:rsidP="003860E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92" w:type="dxa"/>
          </w:tcPr>
          <w:p w:rsidR="003860E9" w:rsidRPr="005E30CC" w:rsidRDefault="003860E9" w:rsidP="003860E9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 xml:space="preserve">Всероссийский конкурс среди преподавателей иностранных языков «Обучению </w:t>
            </w:r>
            <w:proofErr w:type="gramStart"/>
            <w:r w:rsidRPr="005E30CC">
              <w:rPr>
                <w:rFonts w:ascii="Times New Roman" w:eastAsia="Calibri" w:hAnsi="Times New Roman" w:cs="Times New Roman"/>
              </w:rPr>
              <w:t>произношению»  (</w:t>
            </w:r>
            <w:proofErr w:type="gramEnd"/>
            <w:r w:rsidRPr="005E30CC">
              <w:rPr>
                <w:rFonts w:ascii="Times New Roman" w:eastAsia="Calibri" w:hAnsi="Times New Roman" w:cs="Times New Roman"/>
              </w:rPr>
              <w:t xml:space="preserve">Языковой центр </w:t>
            </w:r>
            <w:r w:rsidRPr="005E30CC">
              <w:rPr>
                <w:rFonts w:ascii="Times New Roman" w:eastAsia="Calibri" w:hAnsi="Times New Roman" w:cs="Times New Roman"/>
                <w:lang w:val="en-US"/>
              </w:rPr>
              <w:t>WELCOMEwww</w:t>
            </w:r>
            <w:r w:rsidRPr="005E30CC">
              <w:rPr>
                <w:rFonts w:ascii="Times New Roman" w:eastAsia="Calibri" w:hAnsi="Times New Roman" w:cs="Times New Roman"/>
              </w:rPr>
              <w:t>.</w:t>
            </w:r>
            <w:r w:rsidRPr="005E30CC">
              <w:rPr>
                <w:rFonts w:ascii="Times New Roman" w:eastAsia="Calibri" w:hAnsi="Times New Roman" w:cs="Times New Roman"/>
                <w:lang w:val="en-US"/>
              </w:rPr>
              <w:t>welcjm</w:t>
            </w:r>
            <w:r w:rsidRPr="005E30CC">
              <w:rPr>
                <w:rFonts w:ascii="Times New Roman" w:eastAsia="Calibri" w:hAnsi="Times New Roman" w:cs="Times New Roman"/>
              </w:rPr>
              <w:t>.</w:t>
            </w:r>
            <w:r w:rsidRPr="005E30CC">
              <w:rPr>
                <w:rFonts w:ascii="Times New Roman" w:eastAsia="Calibri" w:hAnsi="Times New Roman" w:cs="Times New Roman"/>
                <w:lang w:val="en-US"/>
              </w:rPr>
              <w:t>test</w:t>
            </w:r>
            <w:r w:rsidRPr="005E30CC">
              <w:rPr>
                <w:rFonts w:ascii="Times New Roman" w:eastAsia="Calibri" w:hAnsi="Times New Roman" w:cs="Times New Roman"/>
              </w:rPr>
              <w:t>.</w:t>
            </w:r>
            <w:r w:rsidRPr="005E30CC">
              <w:rPr>
                <w:rFonts w:ascii="Times New Roman" w:eastAsia="Calibri" w:hAnsi="Times New Roman" w:cs="Times New Roman"/>
                <w:lang w:val="en-US"/>
              </w:rPr>
              <w:t>ru</w:t>
            </w:r>
            <w:r w:rsidRPr="005E30CC">
              <w:rPr>
                <w:rFonts w:ascii="Times New Roman" w:eastAsia="Calibri" w:hAnsi="Times New Roman" w:cs="Times New Roman"/>
              </w:rPr>
              <w:t xml:space="preserve">0 </w:t>
            </w:r>
          </w:p>
          <w:p w:rsidR="003860E9" w:rsidRPr="005E30CC" w:rsidRDefault="003860E9" w:rsidP="003860E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3" w:type="dxa"/>
          </w:tcPr>
          <w:p w:rsidR="003860E9" w:rsidRDefault="003860E9" w:rsidP="003860E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:rsidR="003860E9" w:rsidRPr="005E30CC" w:rsidRDefault="003860E9" w:rsidP="003860E9">
            <w:pPr>
              <w:rPr>
                <w:rFonts w:ascii="Times New Roman" w:eastAsia="Calibri" w:hAnsi="Times New Roman" w:cs="Times New Roman"/>
              </w:rPr>
            </w:pPr>
            <w:r w:rsidRPr="005E30CC">
              <w:rPr>
                <w:rFonts w:ascii="Times New Roman" w:eastAsia="Calibri" w:hAnsi="Times New Roman" w:cs="Times New Roman"/>
              </w:rPr>
              <w:t>Сертификат участия</w:t>
            </w:r>
          </w:p>
        </w:tc>
      </w:tr>
      <w:tr w:rsidR="003860E9" w:rsidRPr="000F124D" w:rsidTr="00124C30">
        <w:tc>
          <w:tcPr>
            <w:tcW w:w="1368" w:type="dxa"/>
          </w:tcPr>
          <w:p w:rsidR="003860E9" w:rsidRDefault="003860E9" w:rsidP="009F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6" w:type="dxa"/>
          </w:tcPr>
          <w:p w:rsidR="003860E9" w:rsidRPr="006A1D99" w:rsidRDefault="003860E9" w:rsidP="00386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Даутова Гульназ Рифовна</w:t>
            </w:r>
          </w:p>
        </w:tc>
        <w:tc>
          <w:tcPr>
            <w:tcW w:w="1985" w:type="dxa"/>
          </w:tcPr>
          <w:p w:rsidR="003860E9" w:rsidRPr="002D282A" w:rsidRDefault="003860E9" w:rsidP="0038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8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</w:p>
        </w:tc>
        <w:tc>
          <w:tcPr>
            <w:tcW w:w="3492" w:type="dxa"/>
          </w:tcPr>
          <w:p w:rsidR="003860E9" w:rsidRPr="006A1D99" w:rsidRDefault="003860E9" w:rsidP="00386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D9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конкурса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 года -2020</w:t>
            </w:r>
            <w:r w:rsidRPr="006A1D9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3" w:type="dxa"/>
          </w:tcPr>
          <w:p w:rsidR="003860E9" w:rsidRPr="006A1D99" w:rsidRDefault="003860E9" w:rsidP="00386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D9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08" w:type="dxa"/>
          </w:tcPr>
          <w:p w:rsidR="003860E9" w:rsidRPr="005E30CC" w:rsidRDefault="003860E9" w:rsidP="003860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55C8" w:rsidRPr="000F124D" w:rsidTr="00124C30">
        <w:tc>
          <w:tcPr>
            <w:tcW w:w="1368" w:type="dxa"/>
          </w:tcPr>
          <w:p w:rsidR="003D55C8" w:rsidRDefault="00C56F39" w:rsidP="009F39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2020-2021 </w:t>
            </w:r>
          </w:p>
        </w:tc>
        <w:tc>
          <w:tcPr>
            <w:tcW w:w="3276" w:type="dxa"/>
          </w:tcPr>
          <w:p w:rsidR="003D55C8" w:rsidRDefault="00C56F39" w:rsidP="00386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Ильясова Ляйсан Радифовна</w:t>
            </w:r>
          </w:p>
        </w:tc>
        <w:tc>
          <w:tcPr>
            <w:tcW w:w="1985" w:type="dxa"/>
          </w:tcPr>
          <w:p w:rsidR="003D55C8" w:rsidRPr="002D282A" w:rsidRDefault="00C56F39" w:rsidP="0038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92" w:type="dxa"/>
          </w:tcPr>
          <w:p w:rsidR="003D55C8" w:rsidRPr="006A1D99" w:rsidRDefault="00C56F39" w:rsidP="00386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D9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конкурса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 года -2020</w:t>
            </w:r>
            <w:r w:rsidRPr="006A1D9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3" w:type="dxa"/>
          </w:tcPr>
          <w:p w:rsidR="003D55C8" w:rsidRPr="006A1D99" w:rsidRDefault="00C56F39" w:rsidP="00386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008" w:type="dxa"/>
          </w:tcPr>
          <w:p w:rsidR="003D55C8" w:rsidRDefault="00C56F39" w:rsidP="003860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11. Реализация программ дополнительного образования в ОУ.</w:t>
      </w:r>
    </w:p>
    <w:p w:rsidR="005F0CFF" w:rsidRDefault="000F124D" w:rsidP="005F0CFF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</w:rPr>
        <w:t>11.1. Перечень дополнительных образовательных услуг в ОУ</w:t>
      </w:r>
    </w:p>
    <w:p w:rsidR="005F0CFF" w:rsidRPr="000F124D" w:rsidRDefault="005F0CFF" w:rsidP="005F0CFF">
      <w:pPr>
        <w:tabs>
          <w:tab w:val="left" w:pos="630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школе  </w:t>
      </w:r>
      <w:r w:rsidR="00C56F39">
        <w:rPr>
          <w:rFonts w:ascii="Times New Roman" w:eastAsia="Calibri" w:hAnsi="Times New Roman" w:cs="Times New Roman"/>
          <w:bCs/>
          <w:sz w:val="24"/>
          <w:szCs w:val="24"/>
        </w:rPr>
        <w:t>велись 2 элективных курса</w:t>
      </w:r>
      <w:r w:rsidR="009A21F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 кружк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ов 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>по дополнительному образо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ванию детей. 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 Одаренные дети выявляются через систему организационно-массовых мероприятий. На занятиях  ведется целенаправленная работа по творческому и интеллектуальному развитию личности.</w:t>
      </w:r>
    </w:p>
    <w:p w:rsidR="000F124D" w:rsidRP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16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64"/>
        <w:gridCol w:w="5760"/>
      </w:tblGrid>
      <w:tr w:rsidR="009F0337" w:rsidRPr="000F124D" w:rsidTr="009F0337">
        <w:tc>
          <w:tcPr>
            <w:tcW w:w="11624" w:type="dxa"/>
            <w:gridSpan w:val="2"/>
          </w:tcPr>
          <w:p w:rsidR="009F0337" w:rsidRPr="000F124D" w:rsidRDefault="009F0337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и развивающие услуги</w:t>
            </w:r>
          </w:p>
        </w:tc>
      </w:tr>
      <w:tr w:rsidR="009F0337" w:rsidRPr="000F124D" w:rsidTr="009F0337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Элективные курсы</w:t>
            </w:r>
          </w:p>
        </w:tc>
        <w:tc>
          <w:tcPr>
            <w:tcW w:w="5760" w:type="dxa"/>
          </w:tcPr>
          <w:p w:rsidR="009F0337" w:rsidRPr="009F0337" w:rsidRDefault="00C56F39" w:rsidP="00F476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Внеурочная деятельность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Математика-11класс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760" w:type="dxa"/>
            <w:shd w:val="clear" w:color="auto" w:fill="auto"/>
          </w:tcPr>
          <w:p w:rsidR="009F0337" w:rsidRPr="009B2EFA" w:rsidRDefault="009B2EFA" w:rsidP="00F476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2E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Школа позитивных привычек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Default="009F0337" w:rsidP="000A2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Русский-1</w:t>
            </w:r>
            <w:r w:rsidR="000A2C2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асс</w:t>
            </w:r>
          </w:p>
        </w:tc>
        <w:tc>
          <w:tcPr>
            <w:tcW w:w="5760" w:type="dxa"/>
            <w:shd w:val="clear" w:color="auto" w:fill="auto"/>
          </w:tcPr>
          <w:p w:rsidR="009F0337" w:rsidRPr="009B2EFA" w:rsidRDefault="009B2EFA" w:rsidP="00F47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EFA">
              <w:rPr>
                <w:rFonts w:ascii="Times New Roman" w:hAnsi="Times New Roman" w:cs="Times New Roman"/>
                <w:sz w:val="24"/>
                <w:szCs w:val="24"/>
              </w:rPr>
              <w:t>Шахматы и шашки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9F0337" w:rsidRPr="009B2EFA" w:rsidRDefault="009B2EFA" w:rsidP="00F476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2E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Семьеведение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9F0337" w:rsidRPr="009B2EFA" w:rsidRDefault="009B2EFA" w:rsidP="00F476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2E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Финансовая грамотность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9F0337" w:rsidRPr="009B2EFA" w:rsidRDefault="009B2EFA" w:rsidP="00C526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питания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9F0337" w:rsidRPr="009B2EFA" w:rsidRDefault="009B2EFA" w:rsidP="00C526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здоровья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9F0337" w:rsidRPr="009B2EFA" w:rsidRDefault="009B2EFA" w:rsidP="00C526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Волшебный карандаш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9F0337" w:rsidRPr="009B2EFA" w:rsidRDefault="009B2EFA" w:rsidP="00C526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гостях у сказки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9F0337" w:rsidRPr="009B2EFA" w:rsidRDefault="009B2EFA" w:rsidP="00C5265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9B2EFA">
              <w:rPr>
                <w:rFonts w:ascii="Times New Roman" w:hAnsi="Times New Roman" w:cs="Times New Roman"/>
              </w:rPr>
              <w:t>В мире музыки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9F0337" w:rsidRPr="009B2EFA" w:rsidRDefault="009B2EFA" w:rsidP="00C5265D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9B2EFA">
              <w:rPr>
                <w:rFonts w:ascii="Times New Roman" w:hAnsi="Times New Roman" w:cs="Times New Roman"/>
              </w:rPr>
              <w:t>Естествознание. Химия в задачах и упражнениях.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9F0337" w:rsidRPr="009B2EFA" w:rsidRDefault="009B2EFA" w:rsidP="00C526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Смотрю на мир глазами художника.</w:t>
            </w:r>
          </w:p>
        </w:tc>
      </w:tr>
      <w:tr w:rsidR="009F0337" w:rsidRPr="000F124D" w:rsidTr="009B2EFA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9F0337" w:rsidRPr="009B2EFA" w:rsidRDefault="009F0337" w:rsidP="00C526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337" w:rsidRPr="000F124D" w:rsidTr="00C56F39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FFFF00"/>
          </w:tcPr>
          <w:p w:rsidR="009F0337" w:rsidRDefault="009F0337" w:rsidP="00C5265D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0337" w:rsidRPr="000F124D" w:rsidTr="00C56F39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FFFF00"/>
          </w:tcPr>
          <w:p w:rsidR="009F0337" w:rsidRDefault="009F0337" w:rsidP="00F476EF">
            <w:pPr>
              <w:rPr>
                <w:rFonts w:ascii="Times New Roman" w:hAnsi="Times New Roman" w:cs="Times New Roman"/>
              </w:rPr>
            </w:pPr>
          </w:p>
        </w:tc>
      </w:tr>
      <w:tr w:rsidR="009F0337" w:rsidRPr="000F124D" w:rsidTr="00C56F39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FFFF00"/>
          </w:tcPr>
          <w:p w:rsidR="009F0337" w:rsidRPr="00B3779F" w:rsidRDefault="009F0337" w:rsidP="00F47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337" w:rsidRPr="000F124D" w:rsidTr="00C56F39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FFFF00"/>
          </w:tcPr>
          <w:p w:rsidR="009F0337" w:rsidRDefault="009F0337" w:rsidP="00F47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337" w:rsidRPr="000F124D" w:rsidTr="00C56F39">
        <w:tc>
          <w:tcPr>
            <w:tcW w:w="5864" w:type="dxa"/>
          </w:tcPr>
          <w:p w:rsidR="009F0337" w:rsidRPr="000F124D" w:rsidRDefault="009F0337" w:rsidP="00C52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FFFF00"/>
          </w:tcPr>
          <w:p w:rsidR="009F0337" w:rsidRDefault="009F0337" w:rsidP="00F476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4383" w:rsidRDefault="006C4383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11A10" w:rsidRDefault="00111A10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124D" w:rsidRDefault="000F124D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12. Све</w:t>
      </w:r>
      <w:r w:rsidR="009C61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дения о качестве знаний и </w:t>
      </w: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итоговой аттестации выпускников </w:t>
      </w:r>
    </w:p>
    <w:p w:rsidR="009C615F" w:rsidRPr="000F124D" w:rsidRDefault="009C615F" w:rsidP="000F124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124D" w:rsidRDefault="000F124D" w:rsidP="000F124D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12.1Сводная </w:t>
      </w:r>
      <w:r w:rsidRPr="00633D59">
        <w:rPr>
          <w:rFonts w:ascii="Times New Roman" w:eastAsia="Calibri" w:hAnsi="Times New Roman" w:cs="Times New Roman"/>
          <w:b/>
          <w:bCs/>
          <w:sz w:val="24"/>
          <w:szCs w:val="24"/>
        </w:rPr>
        <w:t>ведомость годовых оценок, полученных выпускниками начальной школы по предметам (за три предыдущих года)</w:t>
      </w:r>
    </w:p>
    <w:tbl>
      <w:tblPr>
        <w:tblW w:w="13526" w:type="dxa"/>
        <w:tblInd w:w="93" w:type="dxa"/>
        <w:tblLook w:val="04A0" w:firstRow="1" w:lastRow="0" w:firstColumn="1" w:lastColumn="0" w:noHBand="0" w:noVBand="1"/>
      </w:tblPr>
      <w:tblGrid>
        <w:gridCol w:w="2499"/>
        <w:gridCol w:w="641"/>
        <w:gridCol w:w="410"/>
        <w:gridCol w:w="537"/>
        <w:gridCol w:w="395"/>
        <w:gridCol w:w="537"/>
        <w:gridCol w:w="484"/>
        <w:gridCol w:w="502"/>
        <w:gridCol w:w="537"/>
        <w:gridCol w:w="627"/>
        <w:gridCol w:w="424"/>
        <w:gridCol w:w="537"/>
        <w:gridCol w:w="395"/>
        <w:gridCol w:w="537"/>
        <w:gridCol w:w="430"/>
        <w:gridCol w:w="674"/>
        <w:gridCol w:w="537"/>
        <w:gridCol w:w="614"/>
        <w:gridCol w:w="436"/>
        <w:gridCol w:w="537"/>
        <w:gridCol w:w="395"/>
        <w:gridCol w:w="537"/>
        <w:gridCol w:w="416"/>
        <w:gridCol w:w="540"/>
        <w:gridCol w:w="515"/>
      </w:tblGrid>
      <w:tr w:rsidR="00C56F39" w:rsidRPr="00C56F39" w:rsidTr="00C56F39">
        <w:trPr>
          <w:trHeight w:val="615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предметов по учебному плану</w:t>
            </w:r>
          </w:p>
        </w:tc>
        <w:tc>
          <w:tcPr>
            <w:tcW w:w="109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годовых оценок по каждому предмету в конце каждого учебного года </w:t>
            </w: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6F39" w:rsidRPr="00C56F39" w:rsidTr="00C56F39">
        <w:trPr>
          <w:trHeight w:val="33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2018-2019 учебный год</w:t>
            </w:r>
          </w:p>
        </w:tc>
        <w:tc>
          <w:tcPr>
            <w:tcW w:w="36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2019-2020  учебный год</w:t>
            </w:r>
          </w:p>
        </w:tc>
        <w:tc>
          <w:tcPr>
            <w:tcW w:w="36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2020-2021 учебный год</w:t>
            </w:r>
          </w:p>
        </w:tc>
      </w:tr>
      <w:tr w:rsidR="00C56F39" w:rsidRPr="00C56F39" w:rsidTr="00C56F39">
        <w:trPr>
          <w:trHeight w:val="33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2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F39" w:rsidRPr="00C56F39" w:rsidTr="00C56F39">
        <w:trPr>
          <w:trHeight w:val="315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аттесто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112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аттесто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112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аттесто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</w:tr>
      <w:tr w:rsidR="00C56F39" w:rsidRPr="00C56F39" w:rsidTr="00C56F39">
        <w:trPr>
          <w:trHeight w:val="330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56F39" w:rsidRPr="00C56F39" w:rsidTr="00C56F39">
        <w:trPr>
          <w:trHeight w:val="645"/>
        </w:trPr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56F39" w:rsidRPr="00C56F39" w:rsidTr="00C56F39">
        <w:trPr>
          <w:trHeight w:val="330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 язык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</w:tr>
      <w:tr w:rsidR="00C56F39" w:rsidRPr="00C56F39" w:rsidTr="00C56F39">
        <w:trPr>
          <w:trHeight w:val="645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Литературное чтение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C56F39" w:rsidRPr="00C56F39" w:rsidTr="00C56F39">
        <w:trPr>
          <w:trHeight w:val="960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литература(башкирский)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</w:tr>
      <w:tr w:rsidR="00C56F39" w:rsidRPr="00C56F39" w:rsidTr="00C56F39">
        <w:trPr>
          <w:trHeight w:val="960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литература(татарский)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</w:tr>
      <w:tr w:rsidR="00C56F39" w:rsidRPr="00C56F39" w:rsidTr="00C56F39">
        <w:trPr>
          <w:trHeight w:val="645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Родной(русский)язык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56F39" w:rsidRPr="00C56F39" w:rsidTr="00C56F39">
        <w:trPr>
          <w:trHeight w:val="960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Иностранный  язык (английский)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</w:tr>
      <w:tr w:rsidR="00C56F39" w:rsidRPr="00C56F39" w:rsidTr="00C56F39">
        <w:trPr>
          <w:trHeight w:val="330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</w:tr>
      <w:tr w:rsidR="00C56F39" w:rsidRPr="00C56F39" w:rsidTr="00C56F39">
        <w:trPr>
          <w:trHeight w:val="645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  <w:tr w:rsidR="00C56F39" w:rsidRPr="00C56F39" w:rsidTr="00C56F39">
        <w:trPr>
          <w:trHeight w:val="645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ОРКСЭ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Зачт.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56F39" w:rsidRPr="00C56F39" w:rsidTr="00C56F39">
        <w:trPr>
          <w:trHeight w:val="330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56F39" w:rsidRPr="00C56F39" w:rsidTr="00C56F39">
        <w:trPr>
          <w:trHeight w:val="645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56F39" w:rsidRPr="00C56F39" w:rsidTr="00C56F39">
        <w:trPr>
          <w:trHeight w:val="645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56F39" w:rsidRPr="00C56F39" w:rsidTr="00C56F39">
        <w:trPr>
          <w:trHeight w:val="330"/>
        </w:trPr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</w:tbl>
    <w:p w:rsidR="00FC1462" w:rsidRDefault="00FC1462" w:rsidP="000F124D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124D" w:rsidRPr="00FC1462" w:rsidRDefault="000F124D" w:rsidP="00A5446E">
      <w:pPr>
        <w:pStyle w:val="af6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1462">
        <w:rPr>
          <w:rFonts w:ascii="Times New Roman" w:eastAsia="Calibri" w:hAnsi="Times New Roman" w:cs="Times New Roman"/>
          <w:b/>
          <w:bCs/>
          <w:sz w:val="24"/>
          <w:szCs w:val="24"/>
        </w:rPr>
        <w:t>Сводная ведомость годовых оценок, полученных выпускниками основной школы по предметам (за три предыдущих года)</w:t>
      </w:r>
    </w:p>
    <w:p w:rsidR="00FC1462" w:rsidRDefault="00FC1462" w:rsidP="00FC146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2204" w:type="dxa"/>
        <w:tblInd w:w="93" w:type="dxa"/>
        <w:tblLook w:val="04A0" w:firstRow="1" w:lastRow="0" w:firstColumn="1" w:lastColumn="0" w:noHBand="0" w:noVBand="1"/>
      </w:tblPr>
      <w:tblGrid>
        <w:gridCol w:w="2057"/>
        <w:gridCol w:w="508"/>
        <w:gridCol w:w="463"/>
        <w:gridCol w:w="456"/>
        <w:gridCol w:w="416"/>
        <w:gridCol w:w="456"/>
        <w:gridCol w:w="529"/>
        <w:gridCol w:w="456"/>
        <w:gridCol w:w="576"/>
        <w:gridCol w:w="532"/>
        <w:gridCol w:w="439"/>
        <w:gridCol w:w="504"/>
        <w:gridCol w:w="416"/>
        <w:gridCol w:w="504"/>
        <w:gridCol w:w="606"/>
        <w:gridCol w:w="600"/>
        <w:gridCol w:w="717"/>
        <w:gridCol w:w="508"/>
        <w:gridCol w:w="463"/>
        <w:gridCol w:w="456"/>
        <w:gridCol w:w="416"/>
        <w:gridCol w:w="456"/>
        <w:gridCol w:w="456"/>
        <w:gridCol w:w="456"/>
        <w:gridCol w:w="636"/>
      </w:tblGrid>
      <w:tr w:rsidR="00C56F39" w:rsidRPr="00C56F39" w:rsidTr="00C56F39">
        <w:trPr>
          <w:trHeight w:val="390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предметов по учебному плану, подлежащих аттестации (в конце учебного года)</w:t>
            </w:r>
          </w:p>
        </w:tc>
        <w:tc>
          <w:tcPr>
            <w:tcW w:w="1033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годовых оценок по каждому предмету в конце каждого учебного года (в абсолютных единицах, %)</w:t>
            </w: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56F39" w:rsidRPr="00C56F39" w:rsidTr="00C56F39">
        <w:trPr>
          <w:trHeight w:val="435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2018-2019 учебный год</w:t>
            </w:r>
          </w:p>
        </w:tc>
        <w:tc>
          <w:tcPr>
            <w:tcW w:w="389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За 2019-2020 учебный год</w:t>
            </w:r>
          </w:p>
        </w:tc>
        <w:tc>
          <w:tcPr>
            <w:tcW w:w="315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За 2020-2021 учебный год</w:t>
            </w:r>
          </w:p>
        </w:tc>
      </w:tr>
      <w:tr w:rsidR="00C56F39" w:rsidRPr="00C56F39" w:rsidTr="00C56F39">
        <w:trPr>
          <w:trHeight w:val="315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аттесто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аттесто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аттесто</w:t>
            </w: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</w:tr>
      <w:tr w:rsidR="00C56F39" w:rsidRPr="00C56F39" w:rsidTr="00C56F39">
        <w:trPr>
          <w:trHeight w:val="315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F39" w:rsidRPr="00C56F39" w:rsidTr="00C56F39">
        <w:trPr>
          <w:trHeight w:val="945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56F39" w:rsidRPr="00C56F39" w:rsidTr="00C56F39">
        <w:trPr>
          <w:trHeight w:val="4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 язык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C56F39" w:rsidRPr="00C56F39" w:rsidTr="00C56F39">
        <w:trPr>
          <w:trHeight w:val="40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C56F39" w:rsidRPr="00C56F39" w:rsidTr="00C56F39">
        <w:trPr>
          <w:trHeight w:val="93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Родной(баш.) язык и литература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C56F39" w:rsidTr="00C56F39">
        <w:trPr>
          <w:trHeight w:val="6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Башкирский язык(гос)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C56F39" w:rsidTr="00C56F39">
        <w:trPr>
          <w:trHeight w:val="88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C56F39" w:rsidRPr="00C56F39" w:rsidTr="00C56F39">
        <w:trPr>
          <w:trHeight w:val="31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C56F39" w:rsidRPr="00C56F39" w:rsidTr="00C56F39">
        <w:trPr>
          <w:trHeight w:val="37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C56F39" w:rsidRPr="00C56F39" w:rsidTr="00C56F39">
        <w:trPr>
          <w:trHeight w:val="42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C56F39" w:rsidTr="00C56F39">
        <w:trPr>
          <w:trHeight w:val="31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C56F39" w:rsidRPr="00C56F39" w:rsidTr="00C56F39">
        <w:trPr>
          <w:trHeight w:val="4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</w:tr>
      <w:tr w:rsidR="00C56F39" w:rsidRPr="00C56F39" w:rsidTr="00C56F39">
        <w:trPr>
          <w:trHeight w:val="39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C56F39" w:rsidRPr="00C56F39" w:rsidTr="00C56F39">
        <w:trPr>
          <w:trHeight w:val="57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История,культура Башкортостана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56F39" w:rsidRPr="00C56F39" w:rsidTr="00C56F39">
        <w:trPr>
          <w:trHeight w:val="39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C56F39" w:rsidRPr="00C56F39" w:rsidTr="00C56F39">
        <w:trPr>
          <w:trHeight w:val="31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</w:t>
            </w:r>
          </w:p>
        </w:tc>
      </w:tr>
      <w:tr w:rsidR="00C56F39" w:rsidRPr="00C56F39" w:rsidTr="00C56F39">
        <w:trPr>
          <w:trHeight w:val="31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C56F39" w:rsidRPr="00C56F39" w:rsidTr="00C56F39">
        <w:trPr>
          <w:trHeight w:val="31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C56F39" w:rsidTr="00C56F39">
        <w:trPr>
          <w:trHeight w:val="315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C56F39" w:rsidTr="00C56F39">
        <w:trPr>
          <w:trHeight w:val="5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C56F39" w:rsidTr="00C56F39">
        <w:trPr>
          <w:trHeight w:val="42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C56F39" w:rsidTr="00C56F39">
        <w:trPr>
          <w:trHeight w:val="30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15,4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84,62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C56F39" w:rsidRPr="00C56F39" w:rsidTr="00C56F39">
        <w:trPr>
          <w:trHeight w:val="33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ОДНК НР</w:t>
            </w:r>
          </w:p>
        </w:tc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56F39" w:rsidRPr="00C56F39" w:rsidRDefault="00C56F39" w:rsidP="00C56F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6F39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</w:tbl>
    <w:p w:rsidR="000F124D" w:rsidRPr="000F124D" w:rsidRDefault="000F124D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124D" w:rsidRPr="000F124D" w:rsidRDefault="000F124D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12.3. Сводная ведомость годовых оценок, полученных выпускниками средней школы по предметам </w:t>
      </w:r>
    </w:p>
    <w:p w:rsidR="000F124D" w:rsidRPr="000F124D" w:rsidRDefault="000F124D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(за три предыдущих года)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41"/>
        <w:gridCol w:w="549"/>
        <w:gridCol w:w="422"/>
        <w:gridCol w:w="456"/>
        <w:gridCol w:w="500"/>
        <w:gridCol w:w="456"/>
        <w:gridCol w:w="416"/>
        <w:gridCol w:w="460"/>
        <w:gridCol w:w="416"/>
        <w:gridCol w:w="525"/>
        <w:gridCol w:w="446"/>
        <w:gridCol w:w="456"/>
        <w:gridCol w:w="416"/>
        <w:gridCol w:w="636"/>
        <w:gridCol w:w="576"/>
        <w:gridCol w:w="729"/>
        <w:gridCol w:w="680"/>
        <w:gridCol w:w="567"/>
        <w:gridCol w:w="425"/>
        <w:gridCol w:w="567"/>
        <w:gridCol w:w="425"/>
        <w:gridCol w:w="567"/>
        <w:gridCol w:w="851"/>
        <w:gridCol w:w="708"/>
        <w:gridCol w:w="1276"/>
      </w:tblGrid>
      <w:tr w:rsidR="003860E9" w:rsidRPr="00FC1462" w:rsidTr="003860E9">
        <w:trPr>
          <w:trHeight w:val="690"/>
        </w:trPr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60E9" w:rsidRPr="00FC1462" w:rsidRDefault="003860E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предметов по учебному плану, подлежащих аттестации (в конце учебного года)</w:t>
            </w:r>
          </w:p>
        </w:tc>
        <w:tc>
          <w:tcPr>
            <w:tcW w:w="1352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0E9" w:rsidRPr="00FC1462" w:rsidRDefault="003860E9" w:rsidP="00FC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60E9" w:rsidRPr="00FC1462" w:rsidRDefault="003860E9" w:rsidP="00FC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годовых оценок по каждому предмету в конце каждого учебного года (в абсолютных единицах, %)</w:t>
            </w:r>
          </w:p>
          <w:p w:rsidR="003860E9" w:rsidRPr="00FC1462" w:rsidRDefault="003860E9" w:rsidP="003860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2018-2019 учебный год</w:t>
            </w:r>
          </w:p>
        </w:tc>
        <w:tc>
          <w:tcPr>
            <w:tcW w:w="4464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2019-2020 учебный год</w:t>
            </w:r>
          </w:p>
        </w:tc>
        <w:tc>
          <w:tcPr>
            <w:tcW w:w="538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6E0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</w:t>
            </w:r>
            <w:r w:rsidR="006E0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6E0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C56F39" w:rsidRPr="00FC1462" w:rsidTr="00FC1462">
        <w:trPr>
          <w:trHeight w:val="315"/>
        </w:trPr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аттесто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аттесто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аттесто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вано</w:t>
            </w:r>
          </w:p>
        </w:tc>
        <w:tc>
          <w:tcPr>
            <w:tcW w:w="95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вано</w:t>
            </w:r>
          </w:p>
        </w:tc>
        <w:tc>
          <w:tcPr>
            <w:tcW w:w="87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вано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96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литература (башкирская 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1275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645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645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6E00F2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330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56F39" w:rsidRPr="00FC1462" w:rsidTr="00FC1462">
        <w:trPr>
          <w:trHeight w:val="645"/>
        </w:trPr>
        <w:tc>
          <w:tcPr>
            <w:tcW w:w="194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6F39" w:rsidRPr="00FC1462" w:rsidRDefault="00C56F39" w:rsidP="00C5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56F39" w:rsidRPr="00FC1462" w:rsidRDefault="00C56F39" w:rsidP="00FC1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1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0F124D" w:rsidRDefault="000F124D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1462" w:rsidRDefault="00FC1462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1462" w:rsidRDefault="00FC1462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1462" w:rsidRDefault="00FC1462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1462" w:rsidRPr="000F124D" w:rsidRDefault="00FC1462" w:rsidP="000F124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124D" w:rsidRPr="00B35D0F" w:rsidRDefault="000F124D" w:rsidP="00A5446E">
      <w:pPr>
        <w:pStyle w:val="af6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5D0F">
        <w:rPr>
          <w:rFonts w:ascii="Times New Roman" w:eastAsia="Calibri" w:hAnsi="Times New Roman" w:cs="Times New Roman"/>
          <w:b/>
          <w:bCs/>
          <w:sz w:val="24"/>
          <w:szCs w:val="24"/>
        </w:rPr>
        <w:t>Формы проведения итоговой аттестации выпускников основной,  средней школы</w:t>
      </w: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343"/>
        <w:gridCol w:w="610"/>
        <w:gridCol w:w="661"/>
        <w:gridCol w:w="712"/>
        <w:gridCol w:w="576"/>
        <w:gridCol w:w="659"/>
        <w:gridCol w:w="659"/>
        <w:gridCol w:w="642"/>
        <w:gridCol w:w="641"/>
        <w:gridCol w:w="698"/>
        <w:gridCol w:w="708"/>
        <w:gridCol w:w="645"/>
        <w:gridCol w:w="886"/>
      </w:tblGrid>
      <w:tr w:rsidR="00E924BB" w:rsidRPr="00B35D0F" w:rsidTr="00E924BB">
        <w:trPr>
          <w:trHeight w:val="330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2018-2019учебный год</w:t>
            </w:r>
          </w:p>
        </w:tc>
        <w:tc>
          <w:tcPr>
            <w:tcW w:w="260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2019-2020учебный год</w:t>
            </w:r>
          </w:p>
        </w:tc>
        <w:tc>
          <w:tcPr>
            <w:tcW w:w="293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E9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</w:tr>
      <w:tr w:rsidR="00E924BB" w:rsidRPr="00B35D0F" w:rsidTr="00E924BB">
        <w:trPr>
          <w:trHeight w:val="1590"/>
        </w:trPr>
        <w:tc>
          <w:tcPr>
            <w:tcW w:w="13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Формы итоговой аттестации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кл.</w:t>
            </w:r>
          </w:p>
        </w:tc>
        <w:tc>
          <w:tcPr>
            <w:tcW w:w="128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кл.</w:t>
            </w:r>
          </w:p>
        </w:tc>
        <w:tc>
          <w:tcPr>
            <w:tcW w:w="13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кл.</w:t>
            </w: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кл.</w:t>
            </w: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кл.</w:t>
            </w:r>
          </w:p>
        </w:tc>
        <w:tc>
          <w:tcPr>
            <w:tcW w:w="15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кл.</w:t>
            </w:r>
          </w:p>
        </w:tc>
      </w:tr>
      <w:tr w:rsidR="00E924BB" w:rsidRPr="00B35D0F" w:rsidTr="00E924BB">
        <w:trPr>
          <w:trHeight w:val="330"/>
        </w:trPr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924BB" w:rsidRPr="00B35D0F" w:rsidRDefault="00E924BB" w:rsidP="00B35D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35D0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К-во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924BB" w:rsidRPr="00B35D0F" w:rsidTr="00E924BB">
        <w:trPr>
          <w:trHeight w:val="330"/>
        </w:trPr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ЕГЭ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E924BB" w:rsidRPr="00B35D0F" w:rsidTr="00E924BB">
        <w:trPr>
          <w:trHeight w:val="330"/>
        </w:trPr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ОГЭ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24BB" w:rsidRPr="00B35D0F" w:rsidRDefault="00E924BB" w:rsidP="00B35D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35D0F" w:rsidRPr="00B35D0F" w:rsidRDefault="00B35D0F" w:rsidP="00B35D0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124D" w:rsidRPr="000F124D" w:rsidRDefault="000F124D" w:rsidP="000F124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291A" w:rsidRDefault="000F124D" w:rsidP="005D291A">
      <w:pPr>
        <w:rPr>
          <w:rFonts w:ascii="Times New Roman" w:eastAsia="Calibri" w:hAnsi="Times New Roman" w:cs="Times New Roman"/>
          <w:b/>
        </w:rPr>
      </w:pPr>
      <w:r w:rsidRPr="000F124D">
        <w:rPr>
          <w:rFonts w:ascii="Times New Roman" w:eastAsia="Calibri" w:hAnsi="Times New Roman" w:cs="Times New Roman"/>
          <w:b/>
          <w:sz w:val="24"/>
          <w:szCs w:val="24"/>
        </w:rPr>
        <w:t>12.</w:t>
      </w:r>
      <w:proofErr w:type="gramStart"/>
      <w:r w:rsidRPr="000F124D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5D291A" w:rsidRPr="000C1EAA">
        <w:rPr>
          <w:rFonts w:ascii="Times New Roman" w:eastAsia="Calibri" w:hAnsi="Times New Roman" w:cs="Times New Roman"/>
          <w:b/>
        </w:rPr>
        <w:t>Итоги</w:t>
      </w:r>
      <w:proofErr w:type="gramEnd"/>
      <w:r w:rsidR="005D291A" w:rsidRPr="000C1EAA">
        <w:rPr>
          <w:rFonts w:ascii="Times New Roman" w:eastAsia="Calibri" w:hAnsi="Times New Roman" w:cs="Times New Roman"/>
          <w:b/>
        </w:rPr>
        <w:t xml:space="preserve"> государственной (итоговой ) аттестации в 9 классе (ОГЭ)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3817"/>
        <w:gridCol w:w="2268"/>
        <w:gridCol w:w="992"/>
        <w:gridCol w:w="709"/>
        <w:gridCol w:w="850"/>
        <w:gridCol w:w="709"/>
        <w:gridCol w:w="709"/>
        <w:gridCol w:w="1134"/>
        <w:gridCol w:w="1559"/>
        <w:gridCol w:w="1559"/>
      </w:tblGrid>
      <w:tr w:rsidR="00743312" w:rsidRPr="000C1EAA" w:rsidTr="00FF1007">
        <w:tc>
          <w:tcPr>
            <w:tcW w:w="544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3817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2268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 xml:space="preserve"> Ф.И.О.</w:t>
            </w:r>
          </w:p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учителя</w:t>
            </w:r>
          </w:p>
        </w:tc>
        <w:tc>
          <w:tcPr>
            <w:tcW w:w="992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Количество сдававших</w:t>
            </w:r>
          </w:p>
        </w:tc>
        <w:tc>
          <w:tcPr>
            <w:tcW w:w="709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Колич.</w:t>
            </w:r>
          </w:p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«5»</w:t>
            </w:r>
          </w:p>
        </w:tc>
        <w:tc>
          <w:tcPr>
            <w:tcW w:w="850" w:type="dxa"/>
          </w:tcPr>
          <w:p w:rsidR="00743312" w:rsidRPr="000C1EAA" w:rsidRDefault="00FF1007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«4»</w:t>
            </w:r>
          </w:p>
        </w:tc>
        <w:tc>
          <w:tcPr>
            <w:tcW w:w="709" w:type="dxa"/>
          </w:tcPr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43312" w:rsidRDefault="00FF1007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</w:t>
            </w:r>
            <w:r w:rsidR="00743312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743312" w:rsidRDefault="00FF1007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</w:t>
            </w:r>
            <w:r w:rsidR="00743312">
              <w:rPr>
                <w:rFonts w:ascii="Times New Roman" w:eastAsia="Calibri" w:hAnsi="Times New Roman" w:cs="Times New Roman"/>
                <w:b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743312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</w:p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:rsidR="00743312" w:rsidRPr="000C1EAA" w:rsidRDefault="00743312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Ср.балл</w:t>
            </w:r>
          </w:p>
        </w:tc>
        <w:tc>
          <w:tcPr>
            <w:tcW w:w="1559" w:type="dxa"/>
          </w:tcPr>
          <w:p w:rsidR="00743312" w:rsidRPr="000C1EAA" w:rsidRDefault="00743312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Качество</w:t>
            </w:r>
          </w:p>
        </w:tc>
        <w:tc>
          <w:tcPr>
            <w:tcW w:w="1559" w:type="dxa"/>
          </w:tcPr>
          <w:p w:rsidR="00743312" w:rsidRPr="000C1EAA" w:rsidRDefault="00743312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Успеваемость</w:t>
            </w:r>
          </w:p>
        </w:tc>
      </w:tr>
      <w:tr w:rsidR="00743312" w:rsidRPr="000C1EAA" w:rsidTr="00FF1007">
        <w:trPr>
          <w:trHeight w:val="537"/>
        </w:trPr>
        <w:tc>
          <w:tcPr>
            <w:tcW w:w="544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3817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Русский язык</w:t>
            </w:r>
          </w:p>
        </w:tc>
        <w:tc>
          <w:tcPr>
            <w:tcW w:w="2268" w:type="dxa"/>
          </w:tcPr>
          <w:p w:rsidR="00743312" w:rsidRPr="000C1EAA" w:rsidRDefault="00743312" w:rsidP="00E924B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E924BB">
              <w:rPr>
                <w:rFonts w:ascii="Times New Roman" w:eastAsia="Calibri" w:hAnsi="Times New Roman" w:cs="Times New Roman"/>
                <w:b/>
              </w:rPr>
              <w:t>Гаязова З.И.</w:t>
            </w:r>
          </w:p>
        </w:tc>
        <w:tc>
          <w:tcPr>
            <w:tcW w:w="992" w:type="dxa"/>
          </w:tcPr>
          <w:p w:rsidR="00743312" w:rsidRPr="000C1EAA" w:rsidRDefault="00E924BB" w:rsidP="00FF100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709" w:type="dxa"/>
          </w:tcPr>
          <w:p w:rsidR="00743312" w:rsidRPr="000C1EAA" w:rsidRDefault="00734336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743312" w:rsidRPr="000C1EAA" w:rsidRDefault="00734336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709" w:type="dxa"/>
          </w:tcPr>
          <w:p w:rsidR="00743312" w:rsidRPr="000C1EAA" w:rsidRDefault="00734336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709" w:type="dxa"/>
          </w:tcPr>
          <w:p w:rsidR="00743312" w:rsidRPr="000C1EAA" w:rsidRDefault="00734336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743312" w:rsidRPr="000C1EAA" w:rsidRDefault="00734336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3,7</w:t>
            </w:r>
          </w:p>
        </w:tc>
        <w:tc>
          <w:tcPr>
            <w:tcW w:w="1559" w:type="dxa"/>
          </w:tcPr>
          <w:p w:rsidR="00743312" w:rsidRPr="000C1EAA" w:rsidRDefault="00734336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63</w:t>
            </w:r>
          </w:p>
        </w:tc>
        <w:tc>
          <w:tcPr>
            <w:tcW w:w="1559" w:type="dxa"/>
          </w:tcPr>
          <w:p w:rsidR="00743312" w:rsidRDefault="00734336" w:rsidP="00A66BC8">
            <w:r>
              <w:t>100</w:t>
            </w:r>
          </w:p>
        </w:tc>
      </w:tr>
      <w:tr w:rsidR="00743312" w:rsidRPr="000C1EAA" w:rsidTr="00FF1007">
        <w:tc>
          <w:tcPr>
            <w:tcW w:w="544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3817" w:type="dxa"/>
          </w:tcPr>
          <w:p w:rsidR="00743312" w:rsidRPr="000C1EAA" w:rsidRDefault="00743312" w:rsidP="00A66BC8">
            <w:pPr>
              <w:rPr>
                <w:rFonts w:ascii="Times New Roman" w:eastAsia="Calibri" w:hAnsi="Times New Roman" w:cs="Times New Roman"/>
                <w:b/>
              </w:rPr>
            </w:pPr>
            <w:r w:rsidRPr="000C1EAA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268" w:type="dxa"/>
          </w:tcPr>
          <w:p w:rsidR="00743312" w:rsidRPr="000C1EAA" w:rsidRDefault="00743312" w:rsidP="00E924B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E924BB">
              <w:rPr>
                <w:rFonts w:ascii="Times New Roman" w:eastAsia="Calibri" w:hAnsi="Times New Roman" w:cs="Times New Roman"/>
                <w:b/>
              </w:rPr>
              <w:t>Галимов И.М.</w:t>
            </w:r>
          </w:p>
        </w:tc>
        <w:tc>
          <w:tcPr>
            <w:tcW w:w="992" w:type="dxa"/>
          </w:tcPr>
          <w:p w:rsidR="00743312" w:rsidRPr="000C1EAA" w:rsidRDefault="00E924BB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709" w:type="dxa"/>
          </w:tcPr>
          <w:p w:rsidR="00743312" w:rsidRPr="000C1EAA" w:rsidRDefault="00734336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743312" w:rsidRPr="000C1EAA" w:rsidRDefault="00734336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743312" w:rsidRPr="000C1EAA" w:rsidRDefault="00734336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743312" w:rsidRPr="000C1EAA" w:rsidRDefault="00734336" w:rsidP="00A66BC8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743312" w:rsidRPr="000C1EAA" w:rsidRDefault="00CB2E56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3,9</w:t>
            </w:r>
          </w:p>
        </w:tc>
        <w:tc>
          <w:tcPr>
            <w:tcW w:w="1559" w:type="dxa"/>
          </w:tcPr>
          <w:p w:rsidR="00743312" w:rsidRPr="000C1EAA" w:rsidRDefault="00734336" w:rsidP="00A66BC8">
            <w:pPr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84</w:t>
            </w:r>
          </w:p>
        </w:tc>
        <w:tc>
          <w:tcPr>
            <w:tcW w:w="1559" w:type="dxa"/>
          </w:tcPr>
          <w:p w:rsidR="00743312" w:rsidRDefault="00734336" w:rsidP="00A66BC8">
            <w:r>
              <w:t>100</w:t>
            </w:r>
          </w:p>
        </w:tc>
      </w:tr>
    </w:tbl>
    <w:p w:rsidR="005D291A" w:rsidRDefault="005D291A" w:rsidP="005D291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12.6.Количество выпускников, получивших медали по окончанию средней школы</w:t>
      </w:r>
    </w:p>
    <w:tbl>
      <w:tblPr>
        <w:tblW w:w="3966" w:type="dxa"/>
        <w:tblInd w:w="93" w:type="dxa"/>
        <w:tblLook w:val="04A0" w:firstRow="1" w:lastRow="0" w:firstColumn="1" w:lastColumn="0" w:noHBand="0" w:noVBand="1"/>
      </w:tblPr>
      <w:tblGrid>
        <w:gridCol w:w="1162"/>
        <w:gridCol w:w="1642"/>
        <w:gridCol w:w="1642"/>
      </w:tblGrid>
      <w:tr w:rsidR="00497EB2" w:rsidRPr="00B35D0F" w:rsidTr="00497EB2">
        <w:trPr>
          <w:trHeight w:val="127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EB2" w:rsidRPr="00B35D0F" w:rsidRDefault="00497EB2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2018-2019 учебный год</w:t>
            </w:r>
          </w:p>
        </w:tc>
        <w:tc>
          <w:tcPr>
            <w:tcW w:w="1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7EB2" w:rsidRPr="00B35D0F" w:rsidRDefault="00497EB2" w:rsidP="00BC2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2019-2020учебный год</w:t>
            </w:r>
          </w:p>
        </w:tc>
        <w:tc>
          <w:tcPr>
            <w:tcW w:w="1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7EB2" w:rsidRPr="00B35D0F" w:rsidRDefault="00497EB2" w:rsidP="00497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B3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35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год</w:t>
            </w:r>
          </w:p>
        </w:tc>
      </w:tr>
      <w:tr w:rsidR="00497EB2" w:rsidRPr="00B35D0F" w:rsidTr="00497EB2">
        <w:trPr>
          <w:trHeight w:val="330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EB2" w:rsidRPr="00B35D0F" w:rsidRDefault="00497EB2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7EB2" w:rsidRPr="00B35D0F" w:rsidRDefault="00497EB2" w:rsidP="00BC2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7EB2" w:rsidRPr="00B35D0F" w:rsidRDefault="00497EB2" w:rsidP="00497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</w:t>
            </w:r>
          </w:p>
        </w:tc>
      </w:tr>
    </w:tbl>
    <w:p w:rsidR="00B35D0F" w:rsidRPr="000F124D" w:rsidRDefault="00B35D0F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Cs/>
          <w:sz w:val="24"/>
          <w:szCs w:val="24"/>
          <w:u w:val="single"/>
        </w:rPr>
        <w:lastRenderedPageBreak/>
        <w:t>Примечание:</w:t>
      </w:r>
      <w:r w:rsidRPr="000F124D">
        <w:rPr>
          <w:rFonts w:ascii="Times New Roman" w:eastAsia="Calibri" w:hAnsi="Times New Roman" w:cs="Times New Roman"/>
          <w:bCs/>
          <w:sz w:val="24"/>
          <w:szCs w:val="24"/>
        </w:rPr>
        <w:t xml:space="preserve"> вносится в абсолютных единицах через дробь к общему количеству выпускников.</w:t>
      </w:r>
    </w:p>
    <w:p w:rsidR="000F124D" w:rsidRP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124D" w:rsidRP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12.7. Сводная ведомость выпускников, поступивших в различные учебные заведения</w:t>
      </w:r>
    </w:p>
    <w:p w:rsidR="000F124D" w:rsidRPr="000F124D" w:rsidRDefault="000F124D" w:rsidP="000F124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42"/>
        <w:gridCol w:w="1929"/>
        <w:gridCol w:w="1842"/>
        <w:gridCol w:w="1843"/>
        <w:gridCol w:w="1843"/>
        <w:gridCol w:w="1701"/>
        <w:gridCol w:w="1984"/>
      </w:tblGrid>
      <w:tr w:rsidR="00B35D0F" w:rsidRPr="000F124D" w:rsidTr="00C06D74">
        <w:tc>
          <w:tcPr>
            <w:tcW w:w="3742" w:type="dxa"/>
            <w:vMerge w:val="restart"/>
          </w:tcPr>
          <w:p w:rsidR="00B35D0F" w:rsidRPr="000F124D" w:rsidRDefault="00B35D0F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3771" w:type="dxa"/>
            <w:gridSpan w:val="2"/>
          </w:tcPr>
          <w:p w:rsidR="00B35D0F" w:rsidRPr="000F124D" w:rsidRDefault="00B35D0F" w:rsidP="00BF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20</w:t>
            </w:r>
            <w:r w:rsidR="00BF0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</w:t>
            </w:r>
            <w:r w:rsidR="00BF0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3686" w:type="dxa"/>
            <w:gridSpan w:val="2"/>
          </w:tcPr>
          <w:p w:rsidR="00B35D0F" w:rsidRPr="000F124D" w:rsidRDefault="00B35D0F" w:rsidP="00BF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20</w:t>
            </w:r>
            <w:r w:rsidR="00BF0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</w:t>
            </w:r>
            <w:r w:rsidR="00BF0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3685" w:type="dxa"/>
            <w:gridSpan w:val="2"/>
          </w:tcPr>
          <w:p w:rsidR="00B35D0F" w:rsidRPr="000F124D" w:rsidRDefault="00B35D0F" w:rsidP="00BF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202</w:t>
            </w:r>
            <w:r w:rsidR="00BF0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-202</w:t>
            </w:r>
            <w:r w:rsidR="00BF00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B35D0F" w:rsidRPr="000F124D" w:rsidTr="00C06D74">
        <w:tc>
          <w:tcPr>
            <w:tcW w:w="3742" w:type="dxa"/>
            <w:vMerge/>
          </w:tcPr>
          <w:p w:rsidR="00B35D0F" w:rsidRPr="000F124D" w:rsidRDefault="00B35D0F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:rsidR="00B35D0F" w:rsidRPr="000F124D" w:rsidRDefault="00B35D0F" w:rsidP="00386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</w:tcPr>
          <w:p w:rsidR="00B35D0F" w:rsidRPr="000F124D" w:rsidRDefault="00B35D0F" w:rsidP="00386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К-во</w:t>
            </w:r>
          </w:p>
        </w:tc>
        <w:tc>
          <w:tcPr>
            <w:tcW w:w="1843" w:type="dxa"/>
          </w:tcPr>
          <w:p w:rsidR="00B35D0F" w:rsidRPr="000F124D" w:rsidRDefault="00B35D0F" w:rsidP="00386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B35D0F" w:rsidRPr="000F124D" w:rsidRDefault="00B35D0F" w:rsidP="00386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К-во</w:t>
            </w:r>
          </w:p>
        </w:tc>
        <w:tc>
          <w:tcPr>
            <w:tcW w:w="1701" w:type="dxa"/>
          </w:tcPr>
          <w:p w:rsidR="00B35D0F" w:rsidRPr="000F124D" w:rsidRDefault="00B35D0F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К-во</w:t>
            </w:r>
          </w:p>
        </w:tc>
        <w:tc>
          <w:tcPr>
            <w:tcW w:w="1984" w:type="dxa"/>
          </w:tcPr>
          <w:p w:rsidR="00B35D0F" w:rsidRPr="000F124D" w:rsidRDefault="00B35D0F" w:rsidP="000F12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BF0048" w:rsidRPr="000F124D" w:rsidTr="00C06D74">
        <w:tc>
          <w:tcPr>
            <w:tcW w:w="3742" w:type="dxa"/>
          </w:tcPr>
          <w:p w:rsidR="00BF0048" w:rsidRPr="000F124D" w:rsidRDefault="00BF0048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Государственный ВУЗ</w:t>
            </w:r>
          </w:p>
        </w:tc>
        <w:tc>
          <w:tcPr>
            <w:tcW w:w="1929" w:type="dxa"/>
          </w:tcPr>
          <w:p w:rsidR="00BF0048" w:rsidRPr="000F124D" w:rsidRDefault="00BF0048" w:rsidP="00386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F0048" w:rsidRPr="000F124D" w:rsidRDefault="00BF0048" w:rsidP="00386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0048" w:rsidRPr="000F124D" w:rsidRDefault="00BF0048" w:rsidP="00BC22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0048" w:rsidRPr="000F124D" w:rsidRDefault="00BF0048" w:rsidP="00BC22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BF0048" w:rsidRPr="000F124D" w:rsidRDefault="00BF0048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F0048" w:rsidRPr="000F124D" w:rsidRDefault="00BF0048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12,5</w:t>
            </w:r>
          </w:p>
        </w:tc>
      </w:tr>
      <w:tr w:rsidR="00BF0048" w:rsidRPr="000F124D" w:rsidTr="00C06D74">
        <w:tc>
          <w:tcPr>
            <w:tcW w:w="3742" w:type="dxa"/>
          </w:tcPr>
          <w:p w:rsidR="00BF0048" w:rsidRPr="000F124D" w:rsidRDefault="00BF0048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Негосударственный  ВУЗ</w:t>
            </w:r>
          </w:p>
        </w:tc>
        <w:tc>
          <w:tcPr>
            <w:tcW w:w="1929" w:type="dxa"/>
          </w:tcPr>
          <w:p w:rsidR="00BF0048" w:rsidRPr="000F124D" w:rsidRDefault="00BF0048" w:rsidP="00386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F0048" w:rsidRPr="000F124D" w:rsidRDefault="00BF0048" w:rsidP="00386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F0048" w:rsidRPr="000F124D" w:rsidRDefault="00BF0048" w:rsidP="00BC22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BF0048" w:rsidRPr="000F124D" w:rsidRDefault="00BF0048" w:rsidP="00BC22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F0048" w:rsidRPr="000F124D" w:rsidRDefault="00BF0048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BF0048" w:rsidRPr="000F124D" w:rsidRDefault="00BF0048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BF0048" w:rsidRPr="000F124D" w:rsidTr="00C06D74">
        <w:tc>
          <w:tcPr>
            <w:tcW w:w="3742" w:type="dxa"/>
          </w:tcPr>
          <w:p w:rsidR="00BF0048" w:rsidRPr="000F124D" w:rsidRDefault="00BF0048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Колледжи и др.</w:t>
            </w:r>
          </w:p>
        </w:tc>
        <w:tc>
          <w:tcPr>
            <w:tcW w:w="1929" w:type="dxa"/>
          </w:tcPr>
          <w:p w:rsidR="00BF0048" w:rsidRPr="000F124D" w:rsidRDefault="00BF0048" w:rsidP="00386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BF0048" w:rsidRPr="000F124D" w:rsidRDefault="00BF0048" w:rsidP="003860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BF0048" w:rsidRPr="000F124D" w:rsidRDefault="00BF0048" w:rsidP="00BC22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F0048" w:rsidRPr="000F124D" w:rsidRDefault="00BF0048" w:rsidP="00BC22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BF0048" w:rsidRPr="000F124D" w:rsidRDefault="00BF0048" w:rsidP="00FB0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BF0048" w:rsidRPr="000F124D" w:rsidRDefault="00BF0048" w:rsidP="00FB0C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87,5</w:t>
            </w:r>
          </w:p>
        </w:tc>
      </w:tr>
    </w:tbl>
    <w:p w:rsid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7BA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12.8. Итоги единого государственного экзамена (за последние три года)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1744"/>
        <w:gridCol w:w="850"/>
        <w:gridCol w:w="992"/>
        <w:gridCol w:w="851"/>
        <w:gridCol w:w="850"/>
        <w:gridCol w:w="993"/>
        <w:gridCol w:w="992"/>
        <w:gridCol w:w="992"/>
        <w:gridCol w:w="709"/>
        <w:gridCol w:w="709"/>
        <w:gridCol w:w="708"/>
        <w:gridCol w:w="709"/>
        <w:gridCol w:w="567"/>
        <w:gridCol w:w="709"/>
        <w:gridCol w:w="425"/>
        <w:gridCol w:w="425"/>
        <w:gridCol w:w="426"/>
      </w:tblGrid>
      <w:tr w:rsidR="009140D9" w:rsidRPr="0085310F" w:rsidTr="00E77000">
        <w:trPr>
          <w:trHeight w:val="180"/>
        </w:trPr>
        <w:tc>
          <w:tcPr>
            <w:tcW w:w="491" w:type="dxa"/>
            <w:vMerge w:val="restart"/>
          </w:tcPr>
          <w:p w:rsidR="009140D9" w:rsidRPr="0085310F" w:rsidRDefault="009140D9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9140D9" w:rsidRPr="0085310F" w:rsidRDefault="009140D9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</w:tcPr>
          <w:p w:rsidR="009140D9" w:rsidRPr="0085310F" w:rsidRDefault="009140D9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536" w:type="dxa"/>
            <w:gridSpan w:val="5"/>
          </w:tcPr>
          <w:p w:rsidR="009140D9" w:rsidRPr="0085310F" w:rsidRDefault="009140D9" w:rsidP="0006002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</w:t>
            </w:r>
            <w:r w:rsidR="000600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4110" w:type="dxa"/>
            <w:gridSpan w:val="5"/>
          </w:tcPr>
          <w:p w:rsidR="009140D9" w:rsidRPr="0085310F" w:rsidRDefault="009140D9" w:rsidP="0006002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0600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857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</w:t>
            </w: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261" w:type="dxa"/>
            <w:gridSpan w:val="6"/>
          </w:tcPr>
          <w:p w:rsidR="009140D9" w:rsidRDefault="009140D9" w:rsidP="0006002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857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0600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857BA0" w:rsidRPr="0085310F" w:rsidTr="00E77000">
        <w:trPr>
          <w:trHeight w:val="420"/>
        </w:trPr>
        <w:tc>
          <w:tcPr>
            <w:tcW w:w="491" w:type="dxa"/>
            <w:vMerge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</w:tc>
        <w:tc>
          <w:tcPr>
            <w:tcW w:w="992" w:type="dxa"/>
            <w:vMerge w:val="restart"/>
            <w:shd w:val="clear" w:color="auto" w:fill="F3F3F3"/>
          </w:tcPr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</w:t>
            </w:r>
          </w:p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</w:t>
            </w: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ОУ/ ср. балл по району</w:t>
            </w:r>
          </w:p>
        </w:tc>
        <w:tc>
          <w:tcPr>
            <w:tcW w:w="2694" w:type="dxa"/>
            <w:gridSpan w:val="3"/>
          </w:tcPr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Итогов.</w:t>
            </w:r>
          </w:p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отметки</w:t>
            </w:r>
          </w:p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</w:tc>
        <w:tc>
          <w:tcPr>
            <w:tcW w:w="992" w:type="dxa"/>
            <w:vMerge w:val="restart"/>
            <w:shd w:val="clear" w:color="auto" w:fill="F3F3F3"/>
          </w:tcPr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</w:t>
            </w: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ОУ</w:t>
            </w:r>
          </w:p>
        </w:tc>
        <w:tc>
          <w:tcPr>
            <w:tcW w:w="2126" w:type="dxa"/>
            <w:gridSpan w:val="3"/>
          </w:tcPr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Итогов.</w:t>
            </w:r>
          </w:p>
          <w:p w:rsidR="00857BA0" w:rsidRPr="0085310F" w:rsidRDefault="00857BA0" w:rsidP="003860E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Отметки</w:t>
            </w:r>
          </w:p>
        </w:tc>
        <w:tc>
          <w:tcPr>
            <w:tcW w:w="709" w:type="dxa"/>
            <w:vMerge w:val="restart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567" w:type="dxa"/>
            <w:vMerge w:val="restart"/>
            <w:shd w:val="clear" w:color="auto" w:fill="F3F3F3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б</w:t>
            </w: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алл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ОУ</w:t>
            </w:r>
          </w:p>
        </w:tc>
        <w:tc>
          <w:tcPr>
            <w:tcW w:w="1985" w:type="dxa"/>
            <w:gridSpan w:val="4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Итогов.</w:t>
            </w:r>
          </w:p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Отметки</w:t>
            </w:r>
          </w:p>
        </w:tc>
      </w:tr>
      <w:tr w:rsidR="00857BA0" w:rsidRPr="0085310F" w:rsidTr="00E77000">
        <w:trPr>
          <w:trHeight w:val="120"/>
        </w:trPr>
        <w:tc>
          <w:tcPr>
            <w:tcW w:w="491" w:type="dxa"/>
            <w:vMerge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3F3F3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850" w:type="dxa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993" w:type="dxa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992" w:type="dxa"/>
            <w:vMerge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3F3F3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8" w:type="dxa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  <w:vMerge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3F3F3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425" w:type="dxa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425" w:type="dxa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426" w:type="dxa"/>
          </w:tcPr>
          <w:p w:rsidR="00857BA0" w:rsidRPr="0085310F" w:rsidRDefault="00857BA0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«2»</w:t>
            </w:r>
          </w:p>
        </w:tc>
      </w:tr>
      <w:tr w:rsidR="0006002A" w:rsidRPr="009A3DAC" w:rsidTr="00E77000">
        <w:tc>
          <w:tcPr>
            <w:tcW w:w="491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44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3F3F3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9A3DAC" w:rsidRDefault="00E06081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3F3F3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6002A" w:rsidRPr="0085310F" w:rsidTr="00E77000">
        <w:trPr>
          <w:trHeight w:val="419"/>
        </w:trPr>
        <w:tc>
          <w:tcPr>
            <w:tcW w:w="491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44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 (профильн.)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3F3F3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9A3DAC" w:rsidRDefault="00E06081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3F3F3"/>
          </w:tcPr>
          <w:p w:rsidR="0006002A" w:rsidRPr="009A3DAC" w:rsidRDefault="00E06081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9A3DAC" w:rsidRDefault="00EB3297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6002A" w:rsidRPr="0085310F" w:rsidTr="009A3DAC">
        <w:trPr>
          <w:trHeight w:val="401"/>
        </w:trPr>
        <w:tc>
          <w:tcPr>
            <w:tcW w:w="491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44" w:type="dxa"/>
          </w:tcPr>
          <w:p w:rsidR="0006002A" w:rsidRPr="0085310F" w:rsidRDefault="0006002A" w:rsidP="009A3DA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Математика базов.)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3F3F3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6002A" w:rsidRPr="0085310F" w:rsidTr="00E77000">
        <w:tc>
          <w:tcPr>
            <w:tcW w:w="491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44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CB24E8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3F3F3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6002A" w:rsidRPr="0085310F" w:rsidTr="00E77000">
        <w:trPr>
          <w:trHeight w:val="333"/>
        </w:trPr>
        <w:tc>
          <w:tcPr>
            <w:tcW w:w="491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44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06002A" w:rsidRPr="00416973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69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416973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69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06002A" w:rsidRPr="00416973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69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416973" w:rsidRDefault="00E06081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3F3F3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06002A" w:rsidRPr="00416973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416973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6002A" w:rsidRPr="00416973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6002A" w:rsidRPr="00416973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6002A" w:rsidRPr="0085310F" w:rsidTr="00E77000">
        <w:tc>
          <w:tcPr>
            <w:tcW w:w="491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44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Физика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3F3F3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3F3F3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6002A" w:rsidRPr="0085310F" w:rsidTr="00E77000">
        <w:tc>
          <w:tcPr>
            <w:tcW w:w="491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744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3F3F3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6002A" w:rsidRPr="009A3DAC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A3D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3F3F3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6002A" w:rsidRPr="009A3DAC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06002A" w:rsidRPr="0085310F" w:rsidTr="00E77000">
        <w:tc>
          <w:tcPr>
            <w:tcW w:w="491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44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E06081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3F3F3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6002A" w:rsidRPr="0085310F" w:rsidTr="00E77000">
        <w:trPr>
          <w:trHeight w:val="465"/>
        </w:trPr>
        <w:tc>
          <w:tcPr>
            <w:tcW w:w="491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44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310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3F3F3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6002A" w:rsidRPr="0085310F" w:rsidTr="00E77000">
        <w:tc>
          <w:tcPr>
            <w:tcW w:w="491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44" w:type="dxa"/>
          </w:tcPr>
          <w:p w:rsidR="0006002A" w:rsidRPr="0085310F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3F3F3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06002A" w:rsidRPr="0085310F" w:rsidTr="00E77000">
        <w:trPr>
          <w:trHeight w:val="487"/>
        </w:trPr>
        <w:tc>
          <w:tcPr>
            <w:tcW w:w="491" w:type="dxa"/>
          </w:tcPr>
          <w:p w:rsidR="0006002A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44" w:type="dxa"/>
          </w:tcPr>
          <w:p w:rsidR="0006002A" w:rsidRDefault="0006002A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Информатика и ИКТ</w:t>
            </w: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3F3F3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06002A" w:rsidP="00BC222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3F3F3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26" w:type="dxa"/>
          </w:tcPr>
          <w:p w:rsidR="0006002A" w:rsidRPr="0085310F" w:rsidRDefault="00CB24E8" w:rsidP="00A33E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0A7674" w:rsidRDefault="000A7674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A7674" w:rsidRDefault="000A7674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5081A" w:rsidRPr="00F60FEF" w:rsidRDefault="0035081A" w:rsidP="008B7C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13</w:t>
      </w:r>
      <w:r w:rsidR="000F124D" w:rsidRPr="00B2382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F60FEF">
        <w:rPr>
          <w:rFonts w:ascii="Times New Roman" w:eastAsia="Times New Roman" w:hAnsi="Times New Roman" w:cs="Times New Roman"/>
          <w:b/>
          <w:sz w:val="24"/>
          <w:szCs w:val="24"/>
        </w:rPr>
        <w:t>Результаты участия школьников в олимпиа</w:t>
      </w:r>
      <w:r w:rsidR="00F60FEF">
        <w:rPr>
          <w:rFonts w:ascii="Times New Roman" w:eastAsia="Times New Roman" w:hAnsi="Times New Roman" w:cs="Times New Roman"/>
          <w:b/>
          <w:sz w:val="24"/>
          <w:szCs w:val="24"/>
        </w:rPr>
        <w:t xml:space="preserve">дах, конкурсах </w:t>
      </w:r>
    </w:p>
    <w:p w:rsidR="0035081A" w:rsidRPr="00F60FEF" w:rsidRDefault="0035081A" w:rsidP="0035081A">
      <w:pPr>
        <w:autoSpaceDE w:val="0"/>
        <w:autoSpaceDN w:val="0"/>
        <w:adjustRightInd w:val="0"/>
        <w:spacing w:after="293" w:line="1" w:lineRule="exact"/>
        <w:rPr>
          <w:rFonts w:ascii="Georgia" w:eastAsia="Times New Roman" w:hAnsi="Georgia" w:cs="Times New Roman"/>
          <w:b/>
          <w:sz w:val="2"/>
          <w:szCs w:val="2"/>
        </w:rPr>
      </w:pPr>
    </w:p>
    <w:p w:rsidR="000F124D" w:rsidRPr="00F75B74" w:rsidRDefault="0035081A" w:rsidP="000F124D">
      <w:pPr>
        <w:tabs>
          <w:tab w:val="left" w:pos="1480"/>
        </w:tabs>
        <w:spacing w:after="0" w:line="240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F75B74">
        <w:rPr>
          <w:rFonts w:ascii="Times New Roman" w:eastAsia="Calibri" w:hAnsi="Times New Roman" w:cs="Times New Roman"/>
          <w:b/>
          <w:bCs/>
          <w:sz w:val="24"/>
          <w:szCs w:val="24"/>
        </w:rPr>
        <w:t>13.1</w:t>
      </w:r>
      <w:r w:rsidR="001D6EBF">
        <w:rPr>
          <w:rFonts w:ascii="Times New Roman" w:eastAsia="Calibri" w:hAnsi="Times New Roman" w:cs="Times New Roman"/>
          <w:b/>
          <w:bCs/>
          <w:sz w:val="24"/>
          <w:szCs w:val="24"/>
        </w:rPr>
        <w:t>. Призовые</w:t>
      </w:r>
      <w:r w:rsidR="009140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D6E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места, занятые на </w:t>
      </w:r>
      <w:r w:rsidR="00F60FEF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муниципальном этапе ВОШ</w:t>
      </w:r>
    </w:p>
    <w:tbl>
      <w:tblPr>
        <w:tblW w:w="1880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4986"/>
        <w:gridCol w:w="3118"/>
        <w:gridCol w:w="5528"/>
        <w:gridCol w:w="1975"/>
        <w:gridCol w:w="1975"/>
      </w:tblGrid>
      <w:tr w:rsidR="001D6EBF" w:rsidRPr="000F124D" w:rsidTr="003646F9">
        <w:trPr>
          <w:gridAfter w:val="2"/>
          <w:wAfter w:w="3950" w:type="dxa"/>
          <w:trHeight w:val="666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0F124D" w:rsidRDefault="001D6EBF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Учебный </w:t>
            </w:r>
          </w:p>
          <w:p w:rsidR="001D6EBF" w:rsidRPr="000F124D" w:rsidRDefault="00A54B2D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  <w:r w:rsidR="001D6EBF"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од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0F124D" w:rsidRDefault="001D6EBF" w:rsidP="000F124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EBF" w:rsidRPr="000F124D" w:rsidRDefault="001D6EBF" w:rsidP="000F124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BF" w:rsidRPr="000F124D" w:rsidRDefault="001D6EBF" w:rsidP="001D6EB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призовых м</w:t>
            </w:r>
            <w:r w:rsidRPr="000F12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ест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(статус)</w:t>
            </w:r>
          </w:p>
        </w:tc>
      </w:tr>
      <w:tr w:rsidR="003646F9" w:rsidRPr="000F124D" w:rsidTr="003646F9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Default="003646F9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</w:t>
            </w:r>
            <w:r w:rsidR="007468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обедитель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Халимова Н.Ш.</w:t>
            </w:r>
          </w:p>
        </w:tc>
      </w:tr>
      <w:tr w:rsidR="003646F9" w:rsidRPr="000F124D" w:rsidTr="003646F9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Default="003646F9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</w:t>
            </w:r>
            <w:r w:rsidR="007468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Ахметова И.Г..</w:t>
            </w:r>
          </w:p>
        </w:tc>
      </w:tr>
      <w:tr w:rsidR="003646F9" w:rsidRPr="000F124D" w:rsidTr="003646F9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Default="003646F9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(п</w:t>
            </w: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Ахметова И.Г..</w:t>
            </w:r>
          </w:p>
        </w:tc>
      </w:tr>
      <w:tr w:rsidR="003646F9" w:rsidRPr="000F124D" w:rsidTr="003646F9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Default="003646F9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1(</w:t>
            </w:r>
            <w:r w:rsidR="007468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Ахметова И.Г..</w:t>
            </w:r>
          </w:p>
        </w:tc>
      </w:tr>
      <w:tr w:rsidR="003646F9" w:rsidRPr="000F124D" w:rsidTr="003646F9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Default="003646F9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</w:t>
            </w:r>
            <w:r w:rsidR="007468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обедитель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3646F9" w:rsidRPr="000F124D" w:rsidTr="003646F9">
        <w:trPr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Default="003646F9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</w:t>
            </w:r>
            <w:r w:rsidR="0074685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3646F9" w:rsidRPr="00B87AA5" w:rsidRDefault="003646F9" w:rsidP="00234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AA5">
              <w:rPr>
                <w:rFonts w:ascii="Times New Roman" w:eastAsia="Calibri" w:hAnsi="Times New Roman" w:cs="Times New Roman"/>
                <w:sz w:val="24"/>
                <w:szCs w:val="24"/>
              </w:rPr>
              <w:t>Нурисламова И.Р.</w:t>
            </w:r>
          </w:p>
        </w:tc>
      </w:tr>
      <w:tr w:rsidR="003646F9" w:rsidRPr="000F124D" w:rsidTr="003646F9">
        <w:trPr>
          <w:gridAfter w:val="2"/>
          <w:wAfter w:w="3950" w:type="dxa"/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Default="003646F9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2018-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2019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(призер)</w:t>
            </w:r>
          </w:p>
        </w:tc>
      </w:tr>
      <w:tr w:rsidR="003646F9" w:rsidRPr="000F124D" w:rsidTr="003646F9">
        <w:trPr>
          <w:gridAfter w:val="2"/>
          <w:wAfter w:w="3950" w:type="dxa"/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Default="003646F9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(призер)</w:t>
            </w:r>
          </w:p>
        </w:tc>
      </w:tr>
      <w:tr w:rsidR="003646F9" w:rsidRPr="000F124D" w:rsidTr="003646F9">
        <w:trPr>
          <w:gridAfter w:val="2"/>
          <w:wAfter w:w="3950" w:type="dxa"/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Default="003646F9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(победитель)</w:t>
            </w:r>
          </w:p>
        </w:tc>
      </w:tr>
      <w:tr w:rsidR="003646F9" w:rsidRPr="000F124D" w:rsidTr="003646F9">
        <w:trPr>
          <w:gridAfter w:val="2"/>
          <w:wAfter w:w="3950" w:type="dxa"/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Default="003646F9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(победитель)</w:t>
            </w:r>
          </w:p>
        </w:tc>
      </w:tr>
      <w:tr w:rsidR="003646F9" w:rsidRPr="000F124D" w:rsidTr="003646F9">
        <w:trPr>
          <w:gridAfter w:val="2"/>
          <w:wAfter w:w="3950" w:type="dxa"/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Default="003646F9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башкирский язык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9" w:rsidRPr="00B87AA5" w:rsidRDefault="003646F9" w:rsidP="00234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(призер)</w:t>
            </w:r>
          </w:p>
        </w:tc>
      </w:tr>
      <w:tr w:rsidR="00610A67" w:rsidRPr="000F124D" w:rsidTr="006A6CB3">
        <w:trPr>
          <w:gridAfter w:val="2"/>
          <w:wAfter w:w="3950" w:type="dxa"/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7" w:rsidRDefault="00610A67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2019-2020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A67" w:rsidRPr="004251D0" w:rsidRDefault="00610A67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25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10A67" w:rsidRPr="004251D0" w:rsidRDefault="00610A67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5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A67" w:rsidRPr="004251D0" w:rsidRDefault="00610A67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425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10A67" w:rsidRPr="000F124D" w:rsidTr="006A6CB3">
        <w:trPr>
          <w:gridAfter w:val="2"/>
          <w:wAfter w:w="3950" w:type="dxa"/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7" w:rsidRDefault="00610A67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A67" w:rsidRPr="003B6157" w:rsidRDefault="00610A67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Баш.гос.яз.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10A67" w:rsidRPr="003B6157" w:rsidRDefault="00610A67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A67" w:rsidRPr="003B6157" w:rsidRDefault="00610A67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3B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610A67" w:rsidRPr="000F124D" w:rsidTr="006A6CB3">
        <w:trPr>
          <w:gridAfter w:val="2"/>
          <w:wAfter w:w="3950" w:type="dxa"/>
          <w:trHeight w:val="10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67" w:rsidRDefault="00610A67" w:rsidP="000F124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0A67" w:rsidRPr="003B6157" w:rsidRDefault="00610A67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10A67" w:rsidRPr="003B6157" w:rsidRDefault="00610A67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A67" w:rsidRPr="003B6157" w:rsidRDefault="00610A67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6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</w:tbl>
    <w:p w:rsidR="00574342" w:rsidRDefault="00574342" w:rsidP="00A519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74342" w:rsidRPr="00A519A5" w:rsidRDefault="00574342" w:rsidP="00A519A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34AAA" w:rsidRDefault="009E3B4E" w:rsidP="0023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13.2.</w:t>
      </w:r>
      <w:r w:rsidR="00610A67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234AAA" w:rsidRPr="00AF66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234AAA" w:rsidRPr="00503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</w:t>
      </w:r>
      <w:r w:rsidR="00234A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ги участия в конкурсах, соревнованиях и других мероприятиях</w:t>
      </w:r>
    </w:p>
    <w:p w:rsidR="00234AAA" w:rsidRDefault="00234AAA" w:rsidP="0023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за 2017-2018 учебный год</w:t>
      </w:r>
    </w:p>
    <w:p w:rsidR="00234AAA" w:rsidRDefault="00234AAA" w:rsidP="0023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4AAA" w:rsidRDefault="00234AAA" w:rsidP="0023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4AAA" w:rsidRDefault="00234AAA" w:rsidP="0023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461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2411"/>
        <w:gridCol w:w="1701"/>
        <w:gridCol w:w="2552"/>
        <w:gridCol w:w="1134"/>
        <w:gridCol w:w="2126"/>
        <w:gridCol w:w="1702"/>
        <w:gridCol w:w="2976"/>
      </w:tblGrid>
      <w:tr w:rsidR="00234AAA" w:rsidRPr="00DD4C24" w:rsidTr="00234AAA"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ind w:left="2727" w:hanging="272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ФИО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234AAA" w:rsidRPr="00DD4C24" w:rsidTr="00234AAA"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4AAA" w:rsidRPr="00DD4C24" w:rsidTr="00234AAA"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 сочинений «Пою мою республику» Пр.152 от 03.10.2017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Ахмерова Луиза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Родной (баш.) язык и 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Нурисламова И.Р.</w:t>
            </w:r>
          </w:p>
        </w:tc>
      </w:tr>
      <w:tr w:rsidR="00234AAA" w:rsidRPr="00DD4C24" w:rsidTr="00234AAA"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конкурс  сочинений «Пою мою республику»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Калямова Элина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Гаязова З.И.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AAA" w:rsidRPr="00DD4C24" w:rsidTr="00234AAA"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Зарифьянова Азалия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 xml:space="preserve">Гаязова З.И.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4AAA" w:rsidRPr="00DD4C24" w:rsidTr="00234AAA"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Республикан-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ский конкурс сочинений «Пою мою Республику»,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посвященный Дню Республики и Году экологии в России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Пр.152 от 03.10.2017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Му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ни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ци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ГарифуллинаАйгиза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Родной (баш.) язык и литературное чтение на родном </w:t>
            </w:r>
            <w:proofErr w:type="gramStart"/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( башкирском</w:t>
            </w:r>
            <w:proofErr w:type="gramEnd"/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 языке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Асатова Ф.Ф.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Межпредметная онлайн-олимпиада Учи.ру. Сентябрь, 2017. Дино олимпиада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Бакиров Адель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ind w:left="-249" w:firstLine="2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Ильясова Л.Р.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Межпредметная онлайн-олимпиада Учи.ру. Сентябрь, 2017. Дино олимпиада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ХузинИльдус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ind w:left="-249" w:firstLine="2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Ильясова Л.Р.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Межпредметная онлайн-олимпиада Учи.ру. Сентябрь, 2017. Дино олимпиада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МифтаховаАйсылу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ind w:left="-249" w:firstLine="2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Ильясова Л.Р.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Межпредметная онлайн-олимпиада Учи.ру. Сентябрь, 2017. Дино олимпиада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Султангалиева Карина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ind w:left="-249" w:firstLine="2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Ильясова Л.Р.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международная онлайн-олимпиада. Октябрь, 20017 «Русский с Пушкиным»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ХузинИльдус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ind w:left="-249" w:firstLine="2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Ильясова Л.Р.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международная онлайн-олимпиада. Октябрь, 20017 «Русский с Пушкиным»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Бакиров Адель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ind w:left="-249" w:firstLine="2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bCs/>
                <w:sz w:val="24"/>
                <w:szCs w:val="24"/>
              </w:rPr>
              <w:t>Ильясова Л.Р.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 сочинений «Пою мою республику»     Пр.152 от 03.10.2017г.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Усманова Регина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Родной (баш.) язык и литературное чтение на родном (баш.) языке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Зарифьянова Г.Д.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Открытая российская интернет –олимпиада по математике для школьников «Осень, октябрь 2017,математика 1класс»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СадрихановРиналь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Диплом II степени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Зарифьянова Г.Д.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российская интернет –олимпиада по </w:t>
            </w: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математике для школьников «Осень, октябрь 2017,математика 4класс»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Хасанов Аяз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ГалиевЛинар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Салихов Михаил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Усманова Регина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Червякова Таисия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Диплом II степени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III </w:t>
            </w: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Зарифьянова Г.Д.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Тест по математике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«4 класс. Курс математики начальной школы»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Хасанов Аяз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Зарифьянова Г.Д.</w:t>
            </w:r>
          </w:p>
        </w:tc>
      </w:tr>
      <w:tr w:rsidR="00234AAA" w:rsidRPr="00DD4C24" w:rsidTr="00234AAA">
        <w:trPr>
          <w:gridBefore w:val="1"/>
          <w:wBefore w:w="8" w:type="dxa"/>
          <w:trHeight w:val="1665"/>
        </w:trPr>
        <w:tc>
          <w:tcPr>
            <w:tcW w:w="241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творческий конкурс «Веселый светофор.»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http://artpsp.ru/index/veselyj_svetofor/0-184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ГарифуллинаАйгиза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НурисламовИльфир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Диплом II степени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III степени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2110"/>
        </w:trPr>
        <w:tc>
          <w:tcPr>
            <w:tcW w:w="2411" w:type="dxa"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https://manage.mirglobus.ru/</w:t>
            </w: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Международноая Олимпиада ГЛОБУС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Дисциплина: ПДД,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ГайнуллинИрек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ГарифуллинаАйгиза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НурисламовИльфир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№ 3183872557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 xml:space="preserve">№ 9576356809 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№ 4446511214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</w:trPr>
        <w:tc>
          <w:tcPr>
            <w:tcW w:w="2411" w:type="dxa"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Открытая российская интернет-олимпиада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по математике для </w:t>
            </w: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lastRenderedPageBreak/>
              <w:t>школьников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«Осень, октябрь 2017, математика, 4 класс» 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Санкт-Петербург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19.10.2017 Веб-сайт </w:t>
            </w:r>
            <w:hyperlink r:id="rId12" w:history="1">
              <w:r w:rsidRPr="00DD4C24">
                <w:rPr>
                  <w:rFonts w:ascii="Times New Roman" w:eastAsia="FreeSans" w:hAnsi="Times New Roman" w:cs="Times New Roman"/>
                  <w:sz w:val="24"/>
                  <w:szCs w:val="24"/>
                  <w:u w:val="single"/>
                </w:rPr>
                <w:t>www.metaschool.ru</w:t>
              </w:r>
            </w:hyperlink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КалямоваДиля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ГарифуллинаАйгиза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ХамзинАйназ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Диплом II степени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III степени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Сертификат 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</w:trPr>
        <w:tc>
          <w:tcPr>
            <w:tcW w:w="2411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«Русский с Пушкиным»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III –международная онлайн – олимпиада по русскому языку 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2017г.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https://uchi.ru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КалямоваДиля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ХамзинАйназ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ГайнуллинИрек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Низамов Магсум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РудельШартдинов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Сертификаты участника  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</w:trPr>
        <w:tc>
          <w:tcPr>
            <w:tcW w:w="2411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Межпредметная онлайн-олимпиада Учи.ру сентябрь 2017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https://uchi.ru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КалямоваДиля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ГарифуллинаАйгиза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ХамзинАйназ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НурисламовИльфир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ГайнуллинИрек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участника 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</w:trPr>
        <w:tc>
          <w:tcPr>
            <w:tcW w:w="241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российская интернет-олимпиада по математике для школьников «Осень, октябрь 2017, математика, 3 класс». Веб-сайт </w:t>
            </w:r>
            <w:hyperlink r:id="rId13" w:history="1">
              <w:r w:rsidRPr="00DD4C2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DD4C2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r w:rsidRPr="00DD4C2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metascholl</w:t>
              </w:r>
              <w:r w:rsidRPr="00DD4C2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.</w:t>
              </w:r>
              <w:r w:rsidRPr="00DD4C24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Шакиров Марат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участника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Гумерова И.А.</w:t>
            </w:r>
          </w:p>
        </w:tc>
      </w:tr>
      <w:tr w:rsidR="00234AAA" w:rsidRPr="00DD4C24" w:rsidTr="00234AAA">
        <w:trPr>
          <w:gridBefore w:val="1"/>
          <w:wBefore w:w="8" w:type="dxa"/>
        </w:trPr>
        <w:tc>
          <w:tcPr>
            <w:tcW w:w="241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по математике </w:t>
            </w: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«2-3 классы. Умножение и деление» Веб-сайт: </w:t>
            </w:r>
            <w:r w:rsidRPr="00DD4C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D4C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metascholl</w:t>
            </w: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D4C2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Хузина Наиля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r w:rsidRPr="00DD4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Гумерова И.А.</w:t>
            </w:r>
          </w:p>
        </w:tc>
      </w:tr>
      <w:tr w:rsidR="00234AAA" w:rsidRPr="00DD4C24" w:rsidTr="00234AAA">
        <w:trPr>
          <w:gridBefore w:val="1"/>
          <w:wBefore w:w="8" w:type="dxa"/>
        </w:trPr>
        <w:tc>
          <w:tcPr>
            <w:tcW w:w="241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Международный конкурс «Законы экологии» от проекта «Год экологии 2017»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57597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От 23.10.17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Зарифьянова Азалия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Музафаров Алмаз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Гильмиярова Элина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Лутфуллина Элина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Хамитов Инсаф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ГабдрахмановаАйгуль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Ахметова Альбина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Диплом (3место)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 11 из 15 баллов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 10 из15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 9 из15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 9 из15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 8 из15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 7 из15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Ахметова.И.Г</w:t>
            </w:r>
          </w:p>
        </w:tc>
      </w:tr>
      <w:tr w:rsidR="00234AAA" w:rsidRPr="00DD4C24" w:rsidTr="00234AAA">
        <w:trPr>
          <w:gridBefore w:val="1"/>
          <w:wBefore w:w="8" w:type="dxa"/>
        </w:trPr>
        <w:tc>
          <w:tcPr>
            <w:tcW w:w="241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портал «Одаренные дети» конкурс </w:t>
            </w: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«Сельское лето»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Всероссийский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Гиндуллин Альберт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Ахметова.И.Г</w:t>
            </w:r>
          </w:p>
        </w:tc>
      </w:tr>
      <w:tr w:rsidR="00234AAA" w:rsidRPr="00DD4C24" w:rsidTr="00234AAA">
        <w:trPr>
          <w:gridBefore w:val="1"/>
          <w:wBefore w:w="8" w:type="dxa"/>
        </w:trPr>
        <w:tc>
          <w:tcPr>
            <w:tcW w:w="241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Открытые всероссийские викторины «Знанио»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Гиззатов Ильнар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234AAA" w:rsidRPr="00DD4C24" w:rsidTr="00234AAA">
        <w:trPr>
          <w:gridBefore w:val="1"/>
          <w:wBefore w:w="8" w:type="dxa"/>
        </w:trPr>
        <w:tc>
          <w:tcPr>
            <w:tcW w:w="241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Центр педагогических инноваций им.К.Д.Ушинского «Новое образование». Всероссийский дистанционный конкурс проектно-исследовательских работ учащихся  «Наукоград-2017»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 Ринат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234AAA" w:rsidRPr="00DD4C24" w:rsidTr="00234AAA">
        <w:trPr>
          <w:gridBefore w:val="1"/>
          <w:wBefore w:w="8" w:type="dxa"/>
        </w:trPr>
        <w:tc>
          <w:tcPr>
            <w:tcW w:w="241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международная Олимпиада «КОПЭДУ»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ГайнуллинИрек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КалямоваДиля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Гайнуллина О.С. </w:t>
            </w:r>
          </w:p>
        </w:tc>
      </w:tr>
      <w:tr w:rsidR="00234AAA" w:rsidRPr="00DD4C24" w:rsidTr="00234AAA">
        <w:trPr>
          <w:gridBefore w:val="1"/>
          <w:wBefore w:w="8" w:type="dxa"/>
          <w:trHeight w:val="330"/>
        </w:trPr>
        <w:tc>
          <w:tcPr>
            <w:tcW w:w="2411" w:type="dxa"/>
            <w:tcBorders>
              <w:top w:val="single" w:sz="12" w:space="0" w:color="auto"/>
            </w:tcBorders>
          </w:tcPr>
          <w:p w:rsidR="00234AAA" w:rsidRPr="00DD4C24" w:rsidRDefault="00234AAA" w:rsidP="00234AAA">
            <w:pPr>
              <w:keepNext/>
              <w:keepLines/>
              <w:shd w:val="clear" w:color="auto" w:fill="FFFFFF"/>
              <w:spacing w:after="15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lastRenderedPageBreak/>
              <w:t xml:space="preserve">Всероссийский  </w:t>
            </w:r>
            <w:hyperlink r:id="rId14" w:history="1">
              <w:r w:rsidRPr="00DD4C24"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  <w:u w:val="single"/>
                </w:rPr>
                <w:t>конкурс «СемиЦВЕТик»</w:t>
              </w:r>
            </w:hyperlink>
            <w:r w:rsidRPr="00DD4C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(заочный)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 Ринат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12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Итоги не подведены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234AAA" w:rsidRPr="00DD4C24" w:rsidTr="00234AAA">
        <w:trPr>
          <w:gridBefore w:val="1"/>
          <w:wBefore w:w="8" w:type="dxa"/>
          <w:trHeight w:val="774"/>
        </w:trPr>
        <w:tc>
          <w:tcPr>
            <w:tcW w:w="2411" w:type="dxa"/>
          </w:tcPr>
          <w:p w:rsidR="00234AAA" w:rsidRPr="00DD4C24" w:rsidRDefault="00234AAA" w:rsidP="00234AAA">
            <w:pPr>
              <w:keepNext/>
              <w:keepLines/>
              <w:shd w:val="clear" w:color="auto" w:fill="FFFFFF"/>
              <w:spacing w:after="15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4C24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Всероссийский  </w:t>
            </w:r>
            <w:hyperlink r:id="rId15" w:history="1">
              <w:r w:rsidRPr="00DD4C24"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  <w:u w:val="single"/>
                </w:rPr>
                <w:t xml:space="preserve">конкурс </w:t>
              </w:r>
            </w:hyperlink>
            <w:hyperlink r:id="rId16" w:history="1">
              <w:r w:rsidRPr="00DD4C24">
                <w:rPr>
                  <w:rFonts w:ascii="Times New Roman" w:eastAsiaTheme="majorEastAsia" w:hAnsi="Times New Roman" w:cs="Times New Roman"/>
                  <w:bCs/>
                  <w:sz w:val="24"/>
                  <w:szCs w:val="24"/>
                  <w:u w:val="single"/>
                </w:rPr>
                <w:t xml:space="preserve"> «Религии мира»</w:t>
              </w:r>
            </w:hyperlink>
            <w:r w:rsidRPr="00DD4C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(заочный)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 Ринат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hAnsi="Times New Roman" w:cs="Times New Roman"/>
                <w:sz w:val="24"/>
                <w:szCs w:val="24"/>
              </w:rPr>
              <w:t>Итоги не подведены еще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234AAA" w:rsidRPr="00DD4C24" w:rsidTr="00234AAA">
        <w:trPr>
          <w:gridBefore w:val="1"/>
          <w:wBefore w:w="8" w:type="dxa"/>
          <w:trHeight w:val="838"/>
        </w:trPr>
        <w:tc>
          <w:tcPr>
            <w:tcW w:w="241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международная Олимпиада «Олимпис»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Маликов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Халимова Н.Ш.</w:t>
            </w:r>
          </w:p>
        </w:tc>
      </w:tr>
      <w:tr w:rsidR="00234AAA" w:rsidRPr="00DD4C24" w:rsidTr="00234AAA"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  <w:b/>
              </w:rPr>
            </w:pPr>
            <w:r w:rsidRPr="00DD4C24">
              <w:rPr>
                <w:rFonts w:ascii="Times New Roman" w:eastAsia="Calibri" w:hAnsi="Times New Roman" w:cs="Times New Roman"/>
                <w:b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34AAA" w:rsidRPr="00DD4C24" w:rsidTr="00234AAA"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Тест по математике «2-3 классы. Умножение и деление» .Веб-сайт: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 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№92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 xml:space="preserve">624650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Выдан 08.11.2017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Тест по русскому языку «2-3 классы. Фонетика. Звуки и буквы». 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  147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>624650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Выдан 10.11.2017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Тест по математике «2-3 классы. Умножение и деление» .Веб-сайт: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Хуснуллина Лиана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 92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>713468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Выдан 11.11.2017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 xml:space="preserve">Общероссийская тематическая олимпиада для школьников «Точные науки»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Гиззатов Ильнар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Диплом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DD4C24">
              <w:rPr>
                <w:rFonts w:ascii="Times New Roman" w:eastAsia="Calibri" w:hAnsi="Times New Roman" w:cs="Times New Roman"/>
              </w:rPr>
              <w:t xml:space="preserve"> место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20.11.2017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Международный дистанционный конкурс «Старт»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Хуснуллина Лиана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 3702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22.11.2017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Открытая российская интернет – олимпиада по русскому языку для школьников «Осень, ноябрь 2017, русский язык, 3 класс» ». 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Шакиров Марат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Диплом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DD4C24">
              <w:rPr>
                <w:rFonts w:ascii="Times New Roman" w:eastAsia="Calibri" w:hAnsi="Times New Roman" w:cs="Times New Roman"/>
              </w:rPr>
              <w:t>степени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№851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>624650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>2017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Международная интернет – олимпиада «Солнечный свет»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Хуснуллина Лиана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Диплом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ДО450899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26.11.2017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Тест по шахматам «Мат в один ход, 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D4C24">
              <w:rPr>
                <w:rFonts w:ascii="Times New Roman" w:eastAsia="Calibri" w:hAnsi="Times New Roman" w:cs="Times New Roman"/>
              </w:rPr>
              <w:t xml:space="preserve"> уровень сложности» ». 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 139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>624650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28.11.2017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trHeight w:val="1236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 xml:space="preserve">Тест по шахматам «Мат в один ход, 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DD4C24">
              <w:rPr>
                <w:rFonts w:ascii="Times New Roman" w:eastAsia="Calibri" w:hAnsi="Times New Roman" w:cs="Times New Roman"/>
              </w:rPr>
              <w:t xml:space="preserve"> уровень сложности» ». 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 139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>624650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29.11.2017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Тест по математике «2-3 классы. Умножение и деление» .Веб-сайт: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Гиззатов Ильнар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 92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 xml:space="preserve">355030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03.12.2017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Открытый российский шахматный интернет-конкурсдля начинающих «Слоновый эндшпиль» .Веб-сайт: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 963/624650/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2017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10.12.2017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Тест по шахматам «Мат в один ход. 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DD4C24">
              <w:rPr>
                <w:rFonts w:ascii="Times New Roman" w:eastAsia="Calibri" w:hAnsi="Times New Roman" w:cs="Times New Roman"/>
              </w:rPr>
              <w:t xml:space="preserve"> сложности» 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 140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>624650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20.12.2017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Тест по шахматам «Мат в один ход. 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III</w:t>
            </w:r>
            <w:r w:rsidRPr="00DD4C24">
              <w:rPr>
                <w:rFonts w:ascii="Times New Roman" w:eastAsia="Calibri" w:hAnsi="Times New Roman" w:cs="Times New Roman"/>
              </w:rPr>
              <w:t xml:space="preserve"> сложности» 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 141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>624650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23.12.2017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Открытая российская интернет –олимпиада по русскому языку для школьников «Осень, </w:t>
            </w:r>
            <w:r w:rsidRPr="00DD4C24">
              <w:rPr>
                <w:rFonts w:ascii="Times New Roman" w:eastAsia="Calibri" w:hAnsi="Times New Roman" w:cs="Times New Roman"/>
              </w:rPr>
              <w:lastRenderedPageBreak/>
              <w:t>ноябрь 2017,русский язык , 2класс»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СахратоваЗалина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Диплом 1 степени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Мингараева И.Ш.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>3 Международная онлайн – олимпиада по русскому языку для школьников «Русский с Пушкиным»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СахратоваЗалина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Салихова Арина 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 Аюпова Аделина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Бадамшин Денис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2                   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3                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Диплом  победителя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Диплом победителя Сертификат участника Сертификат участника 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Мингараева И.Ш.</w:t>
            </w:r>
          </w:p>
        </w:tc>
      </w:tr>
      <w:tr w:rsidR="00234AAA" w:rsidRPr="00DD4C24" w:rsidTr="00234AAA">
        <w:trPr>
          <w:trHeight w:val="1760"/>
        </w:trPr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Открытая российская интернет –олимпиада по русскому языку для школьников «Осень, ноябрь 2017, русский язык,  4класс»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АхмеровАяз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ГалиевЛинар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Салихов Михаил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Усманова Регина Хасанов Аяз Червякова Таисия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 Русский язык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Диплом II степени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Зарифьянова Г.Д.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Всероссийский конкурс - игра по математике «Потомки Пифагора»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АхмеровАяз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ГалиевЛинар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Салихов Михаил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Усманова Регина Хасанов Аяз Червякова Таисия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Похвальная грамота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Зарифьянова Г.Д.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lang w:val="ba-RU"/>
              </w:rPr>
              <w:t>Конкурс Акмулла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lang w:val="ba-RU"/>
              </w:rPr>
              <w:t>Республиканский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lang w:val="ba-RU"/>
              </w:rPr>
              <w:t>Гаязова З.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lang w:val="ba-RU"/>
              </w:rPr>
              <w:t>7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Родной (баш.) язык и литература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lang w:val="ba-RU"/>
              </w:rPr>
              <w:t>участник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lang w:val="ba-RU"/>
              </w:rPr>
              <w:t>Нурисламова И.Р.</w:t>
            </w:r>
          </w:p>
        </w:tc>
      </w:tr>
      <w:tr w:rsidR="00234AAA" w:rsidRPr="00DD4C24" w:rsidTr="00234AAA">
        <w:tc>
          <w:tcPr>
            <w:tcW w:w="2419" w:type="dxa"/>
            <w:gridSpan w:val="2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 «Пассажир и кресло дружат»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КалямоваДиля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Асатова Ф.Ф.</w:t>
            </w:r>
          </w:p>
        </w:tc>
      </w:tr>
      <w:tr w:rsidR="00234AAA" w:rsidRPr="00DD4C24" w:rsidTr="00234AAA">
        <w:trPr>
          <w:trHeight w:val="533"/>
        </w:trPr>
        <w:tc>
          <w:tcPr>
            <w:tcW w:w="2419" w:type="dxa"/>
            <w:gridSpan w:val="2"/>
            <w:vMerge w:val="restart"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Открытая российская интернет-олимпиада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lastRenderedPageBreak/>
              <w:t>по окружающему миру для школьников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«Зима, декабрь 2017, окружающий мир, 4 класс.Веб-сайт </w:t>
            </w:r>
            <w:hyperlink r:id="rId17" w:history="1">
              <w:r w:rsidRPr="00DD4C24">
                <w:rPr>
                  <w:rFonts w:ascii="Times New Roman" w:eastAsia="FreeSans" w:hAnsi="Times New Roman" w:cs="Times New Roman"/>
                  <w:sz w:val="24"/>
                  <w:szCs w:val="24"/>
                  <w:u w:val="single"/>
                </w:rPr>
                <w:t>www.metaschool</w:t>
              </w:r>
            </w:hyperlink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.ru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lastRenderedPageBreak/>
              <w:t>Интернет-олимпиада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ГарифуллинаАйгиза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Диплом 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степени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Асатова Ф.Ф.</w:t>
            </w:r>
          </w:p>
        </w:tc>
      </w:tr>
      <w:tr w:rsidR="00234AAA" w:rsidRPr="00DD4C24" w:rsidTr="00234AAA">
        <w:tc>
          <w:tcPr>
            <w:tcW w:w="2419" w:type="dxa"/>
            <w:gridSpan w:val="2"/>
            <w:vMerge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Интернет-олимпиада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КалямоваДиля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Диплом 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II</w:t>
            </w: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степени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Асатова Ф.Ф.</w:t>
            </w:r>
          </w:p>
        </w:tc>
      </w:tr>
      <w:tr w:rsidR="00234AAA" w:rsidRPr="00DD4C24" w:rsidTr="00234AAA">
        <w:tc>
          <w:tcPr>
            <w:tcW w:w="2419" w:type="dxa"/>
            <w:gridSpan w:val="2"/>
            <w:vMerge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Интернет-олимпиада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ХамзинАйназ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Диплом 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  <w:lang w:val="en-US"/>
              </w:rPr>
              <w:t>II</w:t>
            </w: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степени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Асатова Ф.Ф.</w:t>
            </w:r>
          </w:p>
        </w:tc>
      </w:tr>
      <w:tr w:rsidR="00234AAA" w:rsidRPr="00DD4C24" w:rsidTr="00234AAA">
        <w:tc>
          <w:tcPr>
            <w:tcW w:w="2419" w:type="dxa"/>
            <w:gridSpan w:val="2"/>
            <w:vMerge w:val="restart"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Открытый математический интернет-конкурс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«Устное умножение с опорным числом» Веб-сайт </w:t>
            </w:r>
            <w:hyperlink r:id="rId18" w:history="1">
              <w:r w:rsidRPr="00DD4C24">
                <w:rPr>
                  <w:rFonts w:ascii="Times New Roman" w:eastAsia="FreeSans" w:hAnsi="Times New Roman" w:cs="Times New Roman"/>
                  <w:sz w:val="24"/>
                  <w:szCs w:val="24"/>
                  <w:u w:val="single"/>
                </w:rPr>
                <w:t>www.metaschool</w:t>
              </w:r>
            </w:hyperlink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.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ru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Интернет-конкурс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ГарифуллинаАйгиза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 xml:space="preserve">Сертификат № 962/288724/2017. 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Асатова Ф.Ф.</w:t>
            </w:r>
          </w:p>
        </w:tc>
      </w:tr>
      <w:tr w:rsidR="00234AAA" w:rsidRPr="00DD4C24" w:rsidTr="00234AAA">
        <w:tc>
          <w:tcPr>
            <w:tcW w:w="2419" w:type="dxa"/>
            <w:gridSpan w:val="2"/>
            <w:vMerge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Интернет-конкурс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ХамзинАйназ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FreeSans" w:hAnsi="Times New Roman" w:cs="Times New Roman"/>
                <w:sz w:val="24"/>
                <w:szCs w:val="24"/>
              </w:rPr>
              <w:t>Сертификат № 962/387624/2017.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C24">
              <w:rPr>
                <w:rFonts w:ascii="Times New Roman" w:eastAsia="Calibri" w:hAnsi="Times New Roman" w:cs="Times New Roman"/>
                <w:sz w:val="24"/>
                <w:szCs w:val="24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408"/>
        </w:trPr>
        <w:tc>
          <w:tcPr>
            <w:tcW w:w="241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b/>
              </w:rPr>
            </w:pPr>
            <w:r w:rsidRPr="00DD4C24">
              <w:rPr>
                <w:rFonts w:ascii="Times New Roman" w:eastAsia="Calibri" w:hAnsi="Times New Roman" w:cs="Times New Roman"/>
                <w:b/>
              </w:rPr>
              <w:t>3 четверть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34AAA" w:rsidRPr="00DD4C24" w:rsidTr="00234AAA">
        <w:trPr>
          <w:gridBefore w:val="1"/>
          <w:wBefore w:w="8" w:type="dxa"/>
          <w:trHeight w:val="463"/>
        </w:trPr>
        <w:tc>
          <w:tcPr>
            <w:tcW w:w="2411" w:type="dxa"/>
            <w:vMerge w:val="restart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Районный этап республиканского конкурса работ по информационным технологиям среди обучающихся «КРИТ – 2018»</w:t>
            </w:r>
          </w:p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Районный этап республиканского конкурса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Султангалиева Карина Ильшатовна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ind w:left="-108" w:right="-107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463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Районный этап республиканского конкурса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ЯппаровИльсаф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ind w:left="-108" w:right="-107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Призёр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463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Районный этап республиканского конкурса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Зарифьянова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ind w:left="-108" w:right="-107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569"/>
        </w:trPr>
        <w:tc>
          <w:tcPr>
            <w:tcW w:w="2411" w:type="dxa"/>
            <w:vMerge w:val="restart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>Международная олимпиада «Глобус»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Международный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Гилимшина Зарина 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ind w:left="-108" w:right="-107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Диплом, №6618710876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622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Международный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МифтаховаАйсылу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ind w:left="-108" w:right="-107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Диплом, №7923566348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535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Международный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Султангалиева Карина 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ind w:left="-108" w:right="-107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Диплом, №3610862494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616"/>
        </w:trPr>
        <w:tc>
          <w:tcPr>
            <w:tcW w:w="2411" w:type="dxa"/>
            <w:vMerge w:val="restart"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Международная онлайн-олимпиада Учи.ру. Февраль, 2018. Заврики, математика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Международный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Бакиров Адель 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Призёр, Грамота №1802-1-004753449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1503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Международный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ХузинИльдус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Участник, Сертификат участника, №1709-1-003658360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1399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Международный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НасиповИльназАсгатович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Участник, Сертификат участника, №1709-1-003335657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730"/>
        </w:trPr>
        <w:tc>
          <w:tcPr>
            <w:tcW w:w="2411" w:type="dxa"/>
            <w:vMerge w:val="restart"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  <w:lang w:val="en-US"/>
              </w:rPr>
              <w:t>VI</w:t>
            </w:r>
            <w:r w:rsidRPr="00DD4C24">
              <w:rPr>
                <w:rFonts w:ascii="Times New Roman" w:eastAsia="Times New Roman" w:hAnsi="Times New Roman" w:cs="Times New Roman"/>
              </w:rPr>
              <w:t xml:space="preserve"> Всероссийский интернет конкурс кормушек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Ахметов Радик 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Участник, Свидетельство участника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788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БайгазинАйназ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Участник, Свидетельство участника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832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МифтаховаАйсылу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Участник, Свидетельство участника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748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Мусина Азалия 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Участник, Свидетельство участника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806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Султангалиева Карина 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Участник, Свидетельство участника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708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Суфиянов Ильяс 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Участник, Свидетельство участника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986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ШаисламоваАйгуль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Участник, Свидетельство участника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977"/>
        </w:trPr>
        <w:tc>
          <w:tcPr>
            <w:tcW w:w="2411" w:type="dxa"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Второй Всероссийский конкурс, проходящий в формате ФМВДК «Таланты России»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Танцевальное объединение «Лучики»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4,5 кл.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Русский народный танец «Колокольчики»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 xml:space="preserve">Дипломант 1 степени, Диплом </w:t>
            </w:r>
            <w:r w:rsidRPr="00DD4C24">
              <w:rPr>
                <w:rFonts w:ascii="Times New Roman" w:hAnsi="Times New Roman" w:cs="Times New Roman"/>
                <w:lang w:val="en-US"/>
              </w:rPr>
              <w:t>DK</w:t>
            </w:r>
            <w:r w:rsidRPr="00DD4C24">
              <w:rPr>
                <w:rFonts w:ascii="Times New Roman" w:hAnsi="Times New Roman" w:cs="Times New Roman"/>
              </w:rPr>
              <w:t>-</w:t>
            </w:r>
            <w:r w:rsidRPr="00DD4C24">
              <w:rPr>
                <w:rFonts w:ascii="Times New Roman" w:hAnsi="Times New Roman" w:cs="Times New Roman"/>
                <w:lang w:val="en-US"/>
              </w:rPr>
              <w:t>II</w:t>
            </w:r>
            <w:r w:rsidRPr="00DD4C24">
              <w:rPr>
                <w:rFonts w:ascii="Times New Roman" w:hAnsi="Times New Roman" w:cs="Times New Roman"/>
              </w:rPr>
              <w:t>/18 №968 16.02.2018г.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276"/>
        </w:trPr>
        <w:tc>
          <w:tcPr>
            <w:tcW w:w="2411" w:type="dxa"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 xml:space="preserve"> Муниципальный этап республиканского конкурса-фестиваля детских коллективов народного танца «Звонкий каблучок»</w:t>
            </w: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 xml:space="preserve"> Муниципальный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Танцевальное объединение «Лучики»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4,5 кл.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1. Татарский народный танец «Кария-закария»,</w:t>
            </w:r>
          </w:p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2. Татарский народный танец «Вкусные </w:t>
            </w:r>
            <w:r w:rsidRPr="00DD4C24">
              <w:rPr>
                <w:rFonts w:ascii="Times New Roman" w:hAnsi="Times New Roman" w:cs="Times New Roman"/>
                <w:bCs/>
              </w:rPr>
              <w:lastRenderedPageBreak/>
              <w:t>хлопоты»,</w:t>
            </w:r>
          </w:p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3. Татарский сольный танец, НурисламовИльфир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lastRenderedPageBreak/>
              <w:t>Призёр, Диплом 3 степени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624"/>
        </w:trPr>
        <w:tc>
          <w:tcPr>
            <w:tcW w:w="2411" w:type="dxa"/>
            <w:vMerge w:val="restart"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lastRenderedPageBreak/>
              <w:t>Республиканский конкурс «Мы в ответе за тех, кого приручили», посвященный Году волонтёра в России</w:t>
            </w:r>
          </w:p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Республиканский</w:t>
            </w:r>
          </w:p>
        </w:tc>
        <w:tc>
          <w:tcPr>
            <w:tcW w:w="255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</w:rPr>
              <w:t xml:space="preserve">Ахметов Радик </w:t>
            </w:r>
          </w:p>
        </w:tc>
        <w:tc>
          <w:tcPr>
            <w:tcW w:w="1134" w:type="dxa"/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Рисунок </w:t>
            </w:r>
          </w:p>
        </w:tc>
        <w:tc>
          <w:tcPr>
            <w:tcW w:w="1702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 xml:space="preserve">  Сертификат участника</w:t>
            </w:r>
          </w:p>
        </w:tc>
        <w:tc>
          <w:tcPr>
            <w:tcW w:w="2976" w:type="dxa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810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 xml:space="preserve">Бакиров Адель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Фотография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 xml:space="preserve">  Сертификат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868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НасиповИльназ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Рисунок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 xml:space="preserve">  Сертификат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835"/>
        </w:trPr>
        <w:tc>
          <w:tcPr>
            <w:tcW w:w="2411" w:type="dxa"/>
            <w:vMerge/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МифтаховаАйсылу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Рисунок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 xml:space="preserve">  Сертификат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847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ШаисламоваАйгуль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Рисунок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 xml:space="preserve">  Сертификат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6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Республиканский конкурс «Мы в ответе за тех, кого приручили», посвященный Году волонтёра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ХатмуллинРамиль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 xml:space="preserve">Рисунок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 xml:space="preserve">  Сертификат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80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ГайнуллинИрек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Рисунок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r w:rsidRPr="00DD4C24">
              <w:rPr>
                <w:rFonts w:ascii="Times New Roman" w:hAnsi="Times New Roman" w:cs="Times New Roman"/>
              </w:rPr>
              <w:t xml:space="preserve">  Сертификат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Гайнуллина О.С.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ЛукмановРадмир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Прикладное творчество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r w:rsidRPr="00DD4C24">
              <w:rPr>
                <w:rFonts w:ascii="Times New Roman" w:hAnsi="Times New Roman" w:cs="Times New Roman"/>
              </w:rPr>
              <w:t xml:space="preserve">  Сертификат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Гайнуллина О.С.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ГарифуллинаАйгиза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Фото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r w:rsidRPr="00DD4C24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Саяпова Алина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r w:rsidRPr="00DD4C24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Открытый российский шахматный интернет-конкурс для начинающих « Лёгкие фигуры против тяжёлых» .Веб-сайт: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№979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 xml:space="preserve">624650 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/2018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Выдан 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DD4C24">
              <w:rPr>
                <w:rFonts w:ascii="Times New Roman" w:eastAsia="Calibri" w:hAnsi="Times New Roman" w:cs="Times New Roman"/>
              </w:rPr>
              <w:t>1.201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Открытый математический интернет-конкурс «Устный счёт в пределах 100»Веб-сайт: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  984/624650/2018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Выдан 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05.02</w:t>
            </w:r>
            <w:r w:rsidRPr="00DD4C24">
              <w:rPr>
                <w:rFonts w:ascii="Times New Roman" w:eastAsia="Calibri" w:hAnsi="Times New Roman" w:cs="Times New Roman"/>
              </w:rPr>
              <w:t>.201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Открытая российская интернет – олимпиада по русскому языку для школьников «Зима, февраль 2018, русский язык, 3 класс» ». 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Шакиров Марат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Диплом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  <w:r w:rsidRPr="00DD4C24">
              <w:rPr>
                <w:rFonts w:ascii="Times New Roman" w:eastAsia="Calibri" w:hAnsi="Times New Roman" w:cs="Times New Roman"/>
              </w:rPr>
              <w:t>степени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№855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>624650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>2018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21.02.2018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>Открытый математический интернет-конкурс «Устный счёт в пределах 1000». 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Диплом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 № 1005/624650/2018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  <w:lang w:val="en-US"/>
              </w:rPr>
              <w:t>05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03</w:t>
            </w:r>
            <w:r w:rsidRPr="00DD4C24">
              <w:rPr>
                <w:rFonts w:ascii="Times New Roman" w:eastAsia="Calibri" w:hAnsi="Times New Roman" w:cs="Times New Roman"/>
              </w:rPr>
              <w:t>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Тест по русскому языку «2-3 классы. Фонетика. Звуки и буквы».Веб-сайт: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www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metaschool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№ 147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DD4C24">
              <w:rPr>
                <w:rFonts w:ascii="Times New Roman" w:eastAsia="Calibri" w:hAnsi="Times New Roman" w:cs="Times New Roman"/>
              </w:rPr>
              <w:t>624650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12.03.2018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gridBefore w:val="1"/>
          <w:wBefore w:w="8" w:type="dxa"/>
          <w:trHeight w:val="160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Открытая российская интернет –олимпиада по русскому языку для школьников «Зима, февраль 2018, русский язык,  4класс»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АхмеровАяз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ГалиевЛинар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Салихов Михаил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Усманова Регина Червякова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 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Диплом I степени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Зарифьянова Г.Д.</w:t>
            </w:r>
          </w:p>
        </w:tc>
      </w:tr>
      <w:tr w:rsidR="00234AAA" w:rsidRPr="00DD4C24" w:rsidTr="00234AAA">
        <w:trPr>
          <w:gridBefore w:val="1"/>
          <w:wBefore w:w="8" w:type="dxa"/>
          <w:trHeight w:val="7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Эрудит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Международная дистанционная олимпиада</w:t>
            </w:r>
          </w:p>
          <w:p w:rsidR="00234AAA" w:rsidRPr="00DD4C24" w:rsidRDefault="005E2B98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hyperlink r:id="rId19" w:tgtFrame="_blank" w:history="1">
              <w:r w:rsidR="00234AAA" w:rsidRPr="00DD4C24">
                <w:rPr>
                  <w:rFonts w:ascii="Times New Roman" w:hAnsi="Times New Roman" w:cs="Times New Roman"/>
                  <w:bCs/>
                  <w:u w:val="single"/>
                  <w:shd w:val="clear" w:color="auto" w:fill="FFFFFF"/>
                </w:rPr>
                <w:t>yi-erudit.ru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Интернет-конкурс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НурисламовИльфир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1место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№АВ-31174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12.02.2018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Интернет-конкурс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ГайнуллинИрек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1место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№АВ-31276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12.02.2018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693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Интернет-конкурс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ХамзинАйназ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№АВ -25356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775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Интернет-конкурс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ШартдиновРудель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Сертификат участника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№АВ -23882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41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КРИТ-2018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Районный </w:t>
            </w:r>
            <w:r w:rsidRPr="00DD4C24">
              <w:rPr>
                <w:rFonts w:ascii="Times New Roman" w:eastAsia="Calibri" w:hAnsi="Times New Roman" w:cs="Times New Roman"/>
              </w:rPr>
              <w:lastRenderedPageBreak/>
              <w:t>конкурс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 xml:space="preserve">Садриев Альберт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lastRenderedPageBreak/>
              <w:t>Спортивно – образовательная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муниципальный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команда «Горячие сердца»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Этапы «Приветствие команды»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Конкурс капитанов»3-е место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Приказ №35 от 28 февраля 2018г.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Гумерова И.А.</w:t>
            </w:r>
          </w:p>
        </w:tc>
      </w:tr>
      <w:tr w:rsidR="00234AAA" w:rsidRPr="00DD4C24" w:rsidTr="00234AAA">
        <w:trPr>
          <w:gridBefore w:val="1"/>
          <w:wBefore w:w="8" w:type="dxa"/>
          <w:trHeight w:val="82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Межпредметная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 xml:space="preserve">онлайн – олимпиада 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Учи .ру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Интернет-конкурс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КалямоваДиля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язык,окружающий мир, 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Похвальная грамота № 1801-4-004433461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Заврики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 xml:space="preserve"> Учи .ру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онлайн </w:t>
            </w:r>
            <w:r>
              <w:rPr>
                <w:rFonts w:ascii="Times New Roman" w:eastAsia="Calibri" w:hAnsi="Times New Roman" w:cs="Times New Roman"/>
              </w:rPr>
              <w:t>–</w:t>
            </w:r>
            <w:r w:rsidRPr="00DD4C24">
              <w:rPr>
                <w:rFonts w:ascii="Times New Roman" w:eastAsia="Calibri" w:hAnsi="Times New Roman" w:cs="Times New Roman"/>
              </w:rPr>
              <w:t xml:space="preserve"> олимпиада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Нурисламов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Сертификат № 1802-4-004899161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78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Межпредметная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 xml:space="preserve">онлайн – олимпиада 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proofErr w:type="gramStart"/>
            <w:r w:rsidRPr="00DD4C24">
              <w:rPr>
                <w:rFonts w:ascii="Times New Roman" w:eastAsia="FreeSans" w:hAnsi="Times New Roman" w:cs="Times New Roman"/>
              </w:rPr>
              <w:t>Учи .ру</w:t>
            </w:r>
            <w:proofErr w:type="gramEnd"/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Интернет-конкурс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ХамзинАйназ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язык,окружающий мир, 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Сертификат участника № 1801-4-003867903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t>Интернет-конкурс</w:t>
            </w:r>
          </w:p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ШартдиновРудель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Русский язык,окружающий мир, 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Сертификат участника № 1801-4-004404402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26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lang w:val="ba-RU"/>
              </w:rPr>
              <w:t>Конкурс сочинений (90-летия со дня рождения А.Атнабаева)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lang w:val="ba-RU"/>
              </w:rPr>
              <w:t>Гаязова 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lang w:val="ba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 Родной (баш.) язык и 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 w:rsidRPr="00DD4C24">
              <w:rPr>
                <w:rFonts w:ascii="Times New Roman" w:eastAsia="Calibri" w:hAnsi="Times New Roman" w:cs="Times New Roman"/>
                <w:lang w:val="ba-RU"/>
              </w:rPr>
              <w:t>участник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234AAA" w:rsidRPr="00DD4C24" w:rsidTr="00234AAA">
        <w:trPr>
          <w:gridBefore w:val="1"/>
          <w:wBefore w:w="8" w:type="dxa"/>
          <w:trHeight w:val="10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Всероссийский творческий конкурс «Школа диалога народов России: </w:t>
            </w:r>
            <w:r w:rsidRPr="00DD4C24">
              <w:rPr>
                <w:rFonts w:ascii="Times New Roman" w:eastAsia="Calibri" w:hAnsi="Times New Roman" w:cs="Times New Roman"/>
              </w:rPr>
              <w:lastRenderedPageBreak/>
              <w:t>литература и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>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ГаязоваИлзидаИльдаровна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hd w:val="clear" w:color="auto" w:fill="FFFFFF"/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lastRenderedPageBreak/>
              <w:t>Республиканская научно-практическая конференция школьников общеобразовательных учреждений «Совенок-2018» «Исследование как метод познания…»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Хамитов ИнсафИльгамович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краеведение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234AAA" w:rsidRPr="00DD4C24" w:rsidTr="00234AAA">
        <w:trPr>
          <w:gridBefore w:val="1"/>
          <w:wBefore w:w="8" w:type="dxa"/>
          <w:trHeight w:val="7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Муниципальный этап</w:t>
            </w:r>
            <w:r w:rsidRPr="00DD4C24">
              <w:rPr>
                <w:rFonts w:ascii="Times New Roman" w:hAnsi="Times New Roman" w:cs="Times New Roman"/>
                <w:bCs/>
              </w:rPr>
              <w:t xml:space="preserve"> Всероссийского конкурса чтецов «Живая классика»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ДжамоловаГульнозаОлимджоновна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234AAA" w:rsidRPr="00DD4C24" w:rsidTr="00234AAA">
        <w:trPr>
          <w:gridBefore w:val="1"/>
          <w:wBefore w:w="8" w:type="dxa"/>
          <w:trHeight w:val="74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Муниципальный этап</w:t>
            </w:r>
            <w:r w:rsidRPr="00DD4C24">
              <w:rPr>
                <w:rFonts w:ascii="Times New Roman" w:hAnsi="Times New Roman" w:cs="Times New Roman"/>
                <w:bCs/>
              </w:rPr>
              <w:t xml:space="preserve"> Всероссийского конкурса чтецов «Живая классика»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ШарифхановРудил Рустамович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Гаязова З.И.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Региональный конкурс научно – исследовательских, методических и творческих работ «Мой край – моя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Общероссийский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Журавлева Елена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tabs>
                <w:tab w:val="left" w:pos="240"/>
              </w:tabs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Диплом 3 степени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Журавлева Г.Р.</w:t>
            </w:r>
          </w:p>
        </w:tc>
      </w:tr>
      <w:tr w:rsidR="00234AAA" w:rsidRPr="00DD4C24" w:rsidTr="00234AAA">
        <w:trPr>
          <w:gridBefore w:val="1"/>
          <w:wBefore w:w="8" w:type="dxa"/>
          <w:trHeight w:val="594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Международный конкурс «Круговорот знаний»</w:t>
            </w:r>
          </w:p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lastRenderedPageBreak/>
              <w:t>Международный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Гиззатов Ильнар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Гиззатова М.Ф.</w:t>
            </w:r>
          </w:p>
        </w:tc>
      </w:tr>
      <w:tr w:rsidR="00234AAA" w:rsidRPr="00DD4C24" w:rsidTr="00234AAA">
        <w:trPr>
          <w:gridBefore w:val="1"/>
          <w:wBefore w:w="8" w:type="dxa"/>
          <w:trHeight w:val="327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Шакиров Марат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Победитель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lastRenderedPageBreak/>
              <w:t>Гиззатова М.Ф.</w:t>
            </w:r>
          </w:p>
        </w:tc>
      </w:tr>
      <w:tr w:rsidR="00234AAA" w:rsidRPr="00DD4C24" w:rsidTr="00234AAA">
        <w:trPr>
          <w:gridBefore w:val="1"/>
          <w:wBefore w:w="8" w:type="dxa"/>
          <w:trHeight w:val="8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>Всероссийский конкурс рисунков «Зимушка – зима» от ЦДР  «Аврора»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ГайнуллинИрек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Гайнуллина О.С.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Районный этап республиканского конкурса работ по информационным технологиям среди обучающихся «КРИТ – 2018»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Маликов Ринат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Победитель в номинации «Видеозапись и монтаж»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Бакирова А.М.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Районный этап республиканского конкурса работ по информационным технологиям среди обучающихся «КРИТ – 2018»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Маликов Ринат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Ибрагимов Ринат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Карпенков Вадим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7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9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Призер в номинации «Видеозапись и монтаж»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Участие в номинации «Сайтостроение»Участие в номинации «Видезапись и монтаж»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Хабипова Р.Г.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Конкурс исследовательских работ в рамках Малой академии наук школьников РБ</w:t>
            </w:r>
          </w:p>
          <w:p w:rsidR="00234AAA" w:rsidRPr="00DD4C24" w:rsidRDefault="00234AAA" w:rsidP="00234A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Ахмерова Луиза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Победитель в номинации «Лингвистика»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Хабипова Р.Г.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5E2B98" w:rsidP="00234AAA">
            <w:pPr>
              <w:shd w:val="clear" w:color="auto" w:fill="FFFFFF"/>
              <w:spacing w:after="335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hyperlink r:id="rId20" w:tgtFrame="_blank" w:history="1">
              <w:r w:rsidR="00234AAA" w:rsidRPr="00DD4C24">
                <w:rPr>
                  <w:rFonts w:ascii="Times New Roman" w:eastAsia="Times New Roman" w:hAnsi="Times New Roman" w:cs="Times New Roman"/>
                  <w:bCs/>
                  <w:kern w:val="36"/>
                </w:rPr>
                <w:t>Конкурс юношеских исследовательских работ им. В.И.Вернадского</w:t>
              </w:r>
            </w:hyperlink>
          </w:p>
          <w:p w:rsidR="00234AAA" w:rsidRPr="00DD4C24" w:rsidRDefault="00234AAA" w:rsidP="00234A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 xml:space="preserve">Республиканский 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( заочный)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Калямова Элина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Хабипова Р.Г.</w:t>
            </w:r>
          </w:p>
        </w:tc>
      </w:tr>
      <w:tr w:rsidR="00234AAA" w:rsidRPr="00DD4C24" w:rsidTr="00234AAA">
        <w:trPr>
          <w:gridBefore w:val="1"/>
          <w:wBefore w:w="8" w:type="dxa"/>
          <w:trHeight w:val="188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Районный конкурс видеороликов по английскому языку “</w:t>
            </w:r>
            <w:r w:rsidRPr="00DD4C24">
              <w:rPr>
                <w:rFonts w:ascii="Times New Roman" w:eastAsia="Times New Roman" w:hAnsi="Times New Roman" w:cs="Times New Roman"/>
                <w:lang w:val="en-US"/>
              </w:rPr>
              <w:t>Interview</w:t>
            </w:r>
            <w:r w:rsidRPr="00DD4C24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 xml:space="preserve">  Учащиеся7,8,10 классов </w:t>
            </w:r>
          </w:p>
          <w:p w:rsidR="00234AAA" w:rsidRPr="00DD4C24" w:rsidRDefault="00234AAA" w:rsidP="00234A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234AAA" w:rsidRPr="00DD4C24" w:rsidRDefault="00234AAA" w:rsidP="00234A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Учащиеся 6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 xml:space="preserve"> 7,8,10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Победители в номинации «Здоровый образ жизни», «Праздники»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Школьная жизнь»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Хабипова Р.Г.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Гайнуллина О.С.</w:t>
            </w:r>
          </w:p>
        </w:tc>
      </w:tr>
      <w:tr w:rsidR="00234AAA" w:rsidRPr="00DD4C24" w:rsidTr="00234AAA">
        <w:trPr>
          <w:gridBefore w:val="1"/>
          <w:wBefore w:w="8" w:type="dxa"/>
          <w:trHeight w:val="19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hd w:val="clear" w:color="auto" w:fill="FFFFFF"/>
              <w:spacing w:after="0" w:line="245" w:lineRule="atLeast"/>
              <w:ind w:right="326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Открытая российская интернет-олимпиада по английскому языку для школьников «Весна, март 2018, английский язык»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hd w:val="clear" w:color="auto" w:fill="FFFFFF"/>
              <w:spacing w:after="0" w:line="245" w:lineRule="atLeast"/>
              <w:ind w:right="326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ГалимоваГульназ</w:t>
            </w:r>
          </w:p>
          <w:p w:rsidR="00234AAA" w:rsidRPr="00DD4C24" w:rsidRDefault="00234AAA" w:rsidP="00234AAA">
            <w:pPr>
              <w:shd w:val="clear" w:color="auto" w:fill="FFFFFF"/>
              <w:spacing w:after="0" w:line="245" w:lineRule="atLeast"/>
              <w:ind w:right="326"/>
              <w:rPr>
                <w:rFonts w:ascii="Times New Roman" w:eastAsia="Times New Roman" w:hAnsi="Times New Roman" w:cs="Times New Roman"/>
              </w:rPr>
            </w:pPr>
          </w:p>
          <w:p w:rsidR="00234AAA" w:rsidRPr="00DD4C24" w:rsidRDefault="00234AAA" w:rsidP="00234AAA">
            <w:pPr>
              <w:shd w:val="clear" w:color="auto" w:fill="FFFFFF"/>
              <w:spacing w:after="0" w:line="245" w:lineRule="atLeast"/>
              <w:ind w:right="326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Хуснуллина Лиана  </w:t>
            </w:r>
          </w:p>
          <w:p w:rsidR="00234AAA" w:rsidRPr="00DD4C24" w:rsidRDefault="00234AAA" w:rsidP="00234AAA">
            <w:pPr>
              <w:shd w:val="clear" w:color="auto" w:fill="FFFFFF"/>
              <w:spacing w:after="0" w:line="245" w:lineRule="atLeast"/>
              <w:ind w:right="326"/>
              <w:rPr>
                <w:rFonts w:ascii="Times New Roman" w:eastAsia="Times New Roman" w:hAnsi="Times New Roman" w:cs="Times New Roman"/>
              </w:rPr>
            </w:pPr>
          </w:p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Шакиров Марат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7</w:t>
            </w:r>
          </w:p>
          <w:p w:rsidR="00234AAA" w:rsidRPr="00DD4C24" w:rsidRDefault="00234AAA" w:rsidP="00234A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3</w:t>
            </w:r>
          </w:p>
          <w:p w:rsidR="00234AAA" w:rsidRPr="00DD4C24" w:rsidRDefault="00234AAA" w:rsidP="00234A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  <w:p w:rsidR="00234AAA" w:rsidRPr="00DD4C24" w:rsidRDefault="00234AAA" w:rsidP="00234A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призер-</w:t>
            </w:r>
            <w:r w:rsidRPr="00DD4C24">
              <w:rPr>
                <w:rFonts w:ascii="Times New Roman" w:eastAsia="Times New Roman" w:hAnsi="Times New Roman" w:cs="Times New Roman"/>
                <w:bCs/>
              </w:rPr>
              <w:t xml:space="preserve"> диплом </w:t>
            </w:r>
            <w:proofErr w:type="gramStart"/>
            <w:r w:rsidRPr="00DD4C24">
              <w:rPr>
                <w:rFonts w:ascii="Times New Roman" w:eastAsia="Times New Roman" w:hAnsi="Times New Roman" w:cs="Times New Roman"/>
                <w:bCs/>
              </w:rPr>
              <w:t>II</w:t>
            </w:r>
            <w:r w:rsidRPr="00DD4C24">
              <w:rPr>
                <w:rFonts w:ascii="Times New Roman" w:eastAsia="Times New Roman" w:hAnsi="Times New Roman" w:cs="Times New Roman"/>
                <w:bCs/>
                <w:lang w:val="en-US"/>
              </w:rPr>
              <w:t>I</w:t>
            </w:r>
            <w:r w:rsidRPr="00DD4C24">
              <w:rPr>
                <w:rFonts w:ascii="Times New Roman" w:eastAsia="Times New Roman" w:hAnsi="Times New Roman" w:cs="Times New Roman"/>
                <w:bCs/>
              </w:rPr>
              <w:t>  степени</w:t>
            </w:r>
            <w:proofErr w:type="gramEnd"/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призер</w:t>
            </w:r>
            <w:r w:rsidRPr="00DD4C24">
              <w:rPr>
                <w:rFonts w:ascii="Times New Roman" w:eastAsia="Times New Roman" w:hAnsi="Times New Roman" w:cs="Times New Roman"/>
              </w:rPr>
              <w:t>-</w:t>
            </w:r>
            <w:r w:rsidRPr="00DD4C24">
              <w:rPr>
                <w:rFonts w:ascii="Times New Roman" w:eastAsia="Times New Roman" w:hAnsi="Times New Roman" w:cs="Times New Roman"/>
                <w:bCs/>
              </w:rPr>
              <w:t xml:space="preserve"> диплом </w:t>
            </w:r>
            <w:proofErr w:type="gramStart"/>
            <w:r w:rsidRPr="00DD4C24">
              <w:rPr>
                <w:rFonts w:ascii="Times New Roman" w:eastAsia="Times New Roman" w:hAnsi="Times New Roman" w:cs="Times New Roman"/>
                <w:bCs/>
              </w:rPr>
              <w:t>II  степени</w:t>
            </w:r>
            <w:proofErr w:type="gramEnd"/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призер</w:t>
            </w:r>
            <w:r w:rsidRPr="00DD4C24">
              <w:rPr>
                <w:rFonts w:ascii="Times New Roman" w:eastAsia="Times New Roman" w:hAnsi="Times New Roman" w:cs="Times New Roman"/>
              </w:rPr>
              <w:t>-</w:t>
            </w:r>
            <w:r w:rsidRPr="00DD4C24">
              <w:rPr>
                <w:rFonts w:ascii="Times New Roman" w:eastAsia="Times New Roman" w:hAnsi="Times New Roman" w:cs="Times New Roman"/>
                <w:bCs/>
              </w:rPr>
              <w:t xml:space="preserve"> диплом II  степени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Хабипова Р.Г.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4AAA" w:rsidRPr="00DD4C24" w:rsidRDefault="00234AAA" w:rsidP="00234AAA">
            <w:pPr>
              <w:shd w:val="clear" w:color="auto" w:fill="FFFFFF"/>
              <w:spacing w:after="0" w:line="245" w:lineRule="atLeast"/>
              <w:ind w:right="326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Гайнуллина О.С. Гайнуллина О.С.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34AAA" w:rsidRPr="00DD4C24" w:rsidTr="00234AAA">
        <w:trPr>
          <w:gridBefore w:val="1"/>
          <w:wBefore w:w="8" w:type="dxa"/>
          <w:trHeight w:val="77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Международный конкурс детского рисунка Toyota «Автомобиль мечты»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hd w:val="clear" w:color="auto" w:fill="FFFFFF"/>
              <w:spacing w:after="0" w:line="245" w:lineRule="atLeast"/>
              <w:ind w:right="326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Журавлева 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Хабипова Р.Г.</w:t>
            </w:r>
          </w:p>
        </w:tc>
      </w:tr>
      <w:tr w:rsidR="00234AAA" w:rsidRPr="00DD4C24" w:rsidTr="00234AAA">
        <w:trPr>
          <w:gridBefore w:val="1"/>
          <w:wBefore w:w="8" w:type="dxa"/>
          <w:trHeight w:val="37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Times New Roman" w:hAnsi="Times New Roman" w:cs="Times New Roman"/>
                <w:b/>
              </w:rPr>
            </w:pPr>
            <w:r w:rsidRPr="00DD4C24">
              <w:rPr>
                <w:rFonts w:ascii="Times New Roman" w:eastAsia="Times New Roman" w:hAnsi="Times New Roman" w:cs="Times New Roman"/>
                <w:b/>
              </w:rPr>
              <w:t>4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hd w:val="clear" w:color="auto" w:fill="FFFFFF"/>
              <w:spacing w:after="0" w:line="245" w:lineRule="atLeast"/>
              <w:ind w:right="3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34AAA" w:rsidRPr="00DD4C24" w:rsidTr="00234AAA">
        <w:trPr>
          <w:gridBefore w:val="1"/>
          <w:wBefore w:w="8" w:type="dxa"/>
          <w:trHeight w:val="37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Международная онлайн олимпиада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«Математическое путешествие»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mir</w:t>
            </w:r>
            <w:r w:rsidRPr="00DD4C24">
              <w:rPr>
                <w:rFonts w:ascii="Times New Roman" w:eastAsia="Calibri" w:hAnsi="Times New Roman" w:cs="Times New Roman"/>
              </w:rPr>
              <w:t xml:space="preserve"> – 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lastRenderedPageBreak/>
              <w:t>olymp</w:t>
            </w:r>
            <w:r w:rsidRPr="00DD4C24">
              <w:rPr>
                <w:rFonts w:ascii="Times New Roman" w:eastAsia="Calibri" w:hAnsi="Times New Roman" w:cs="Times New Roman"/>
              </w:rPr>
              <w:t>.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FreeSans" w:hAnsi="Times New Roman" w:cs="Times New Roman"/>
              </w:rPr>
            </w:pPr>
            <w:r w:rsidRPr="00DD4C24">
              <w:rPr>
                <w:rFonts w:ascii="Times New Roman" w:eastAsia="FreeSans" w:hAnsi="Times New Roman" w:cs="Times New Roman"/>
              </w:rPr>
              <w:lastRenderedPageBreak/>
              <w:t>Интернет-конкурс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ГайнуллинИрекАлмазович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Диплом </w:t>
            </w:r>
            <w:r w:rsidRPr="00DD4C24">
              <w:rPr>
                <w:rFonts w:ascii="Times New Roman" w:eastAsia="Calibri" w:hAnsi="Times New Roman" w:cs="Times New Roman"/>
                <w:lang w:val="en-US"/>
              </w:rPr>
              <w:t>Iстепени</w:t>
            </w:r>
          </w:p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37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>Всероссийская межпедметная  - онлайн олимпиада.Учи .ру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ГарифуллинаАйгизаАйратовна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 xml:space="preserve">Сертификат участника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37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Всероссийская межпедметная  - онлайн олимпиада.Учи .ру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КалямоваДиляАлмазовна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 xml:space="preserve">Сертификат участника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Асатова Ф.Ф.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Районный слет юных техников, конструкторов и изобретателей «Технопарк  юных»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ГалимовТимерьян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Направление «Авиамоделирование»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Миннигулов И.Н.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Насртдинов Данил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Направление «Судомоделирование»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 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ЛукмановРадмир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Направление «Конструирование»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Конкурс по информационным технологиям  «КРИТ-2018»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Приказ №62от 28.03.2018г.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Султангалиева Карина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Победитель в номинации «Анимация. Пластилиновая анимация»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Зарифьянова Азалия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Победитель в номинации «Анимация. Пластилиновая анимация»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ЯппаровИльсаф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Призер в номинации «Видеозапись и монтаж»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Маликов Ринат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Победитель  в номинации «Видеозапись и монтаж»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Бакирова А.М.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Маликов Ринат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Призер  в номинации «Видеозапись и монтаж»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Конкурс по информационным технологиям  «КРИТ-2018»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Приказ МО РБ № 696 от 21.05.2018г.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Зарифьянова Азалия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Призер  в номинации «Анимация. Пластилиновая анимация»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Дистанционный международный конкурс  по экологии «Зеленая планета» Мультиконкурс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Зарифьянова Азалия           ГалимовТимерьян</w:t>
            </w:r>
            <w:r w:rsidRPr="00DD4C24">
              <w:rPr>
                <w:rFonts w:ascii="Times New Roman" w:hAnsi="Times New Roman" w:cs="Times New Roman"/>
              </w:rPr>
              <w:t xml:space="preserve"> Ахметова Динара Гильмиярова Элина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5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7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8</w:t>
            </w:r>
          </w:p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экология</w:t>
            </w:r>
          </w:p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Участники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Ахметова И.Г.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  <w:kern w:val="1"/>
              </w:rPr>
              <w:lastRenderedPageBreak/>
              <w:t>Открытый детский фестиваль мультипликационных фильмов «МУЛЬТФЕСТБИРСК-2018»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ГалимовТимерьян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Ахметова И.Г.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Зарифьянова Азалия Айратовна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108" w:right="-107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Диплом в специальной номинации «За любовь к родному краю» за создание мультфильма «Родник»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8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Султангалиева Карина Ильшатовна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108" w:right="-107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 xml:space="preserve">Сертификат участника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Times New Roman" w:hAnsi="Times New Roman" w:cs="Times New Roman"/>
                <w:kern w:val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Ильясова ХалидаНиязовна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249" w:firstLine="24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109" w:right="-108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Диплом в номинации «Музыкальный ключ» за создание мультфильма «Улитка»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DD4C24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Региональное отделение Всероссийского Военно-Патриотического Общественного Движения «Юнармия» РБ. Проект «В тылу, как в бою»</w:t>
            </w:r>
          </w:p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 xml:space="preserve">Всероссийский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Отряд «Дружба», 1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ind w:left="-108" w:right="-107"/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Краеведение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Участие. Благодарственное письмо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ГайнуллинИрекАлмазович</w:t>
            </w:r>
          </w:p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ЛукмановРадмирВенеро</w:t>
            </w:r>
            <w:r w:rsidRPr="00DD4C24">
              <w:rPr>
                <w:rFonts w:ascii="Times New Roman" w:eastAsia="Calibri" w:hAnsi="Times New Roman" w:cs="Times New Roman"/>
              </w:rPr>
              <w:lastRenderedPageBreak/>
              <w:t>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Участие</w:t>
            </w:r>
          </w:p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>Участие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lastRenderedPageBreak/>
              <w:t>Гайнуллина О.С.</w:t>
            </w:r>
          </w:p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ГаязоваИльзидаИлдаровна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Республиканский творческий конкурс, посвященный Салавату Юлаеву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Районный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ГайнуллинИрекАлмазович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ИЗО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3место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Гайнуллина О.С.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ЛукмановРадмирВенерович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1место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234AAA" w:rsidRPr="00DD4C24" w:rsidTr="00234AAA">
        <w:trPr>
          <w:gridBefore w:val="1"/>
          <w:wBefore w:w="8" w:type="dxa"/>
          <w:trHeight w:val="1236"/>
        </w:trPr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hAnsi="Times New Roman" w:cs="Times New Roman"/>
              </w:rPr>
              <w:t>Республиканский творческий конкурс, посвященный Салавату Юлаеву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ЛукмановРадмирВенерович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2 место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AA" w:rsidRPr="00DD4C2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D4C24"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</w:tbl>
    <w:p w:rsidR="00234AAA" w:rsidRPr="00DD4C24" w:rsidRDefault="00234AAA" w:rsidP="00234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4AAA" w:rsidRDefault="009E3B4E" w:rsidP="0023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13.2.3</w:t>
      </w:r>
      <w:r w:rsidR="00234AAA" w:rsidRPr="00AF669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234AAA" w:rsidRPr="00503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</w:t>
      </w:r>
      <w:r w:rsidR="00234A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ги участия в конкурсах, соревнованиях и других мероприятиях</w:t>
      </w:r>
    </w:p>
    <w:p w:rsidR="00234AAA" w:rsidRDefault="00067A22" w:rsidP="00234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за 2018-2019</w:t>
      </w:r>
      <w:r w:rsidR="00234A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учебный год</w:t>
      </w:r>
    </w:p>
    <w:p w:rsidR="00234AAA" w:rsidRDefault="00234AAA" w:rsidP="00234AA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34AAA" w:rsidRDefault="00234AAA" w:rsidP="00234AA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2552"/>
        <w:gridCol w:w="1134"/>
        <w:gridCol w:w="2126"/>
        <w:gridCol w:w="1701"/>
        <w:gridCol w:w="2977"/>
      </w:tblGrid>
      <w:tr w:rsidR="00234AAA" w:rsidRPr="0058468B" w:rsidTr="00234AAA">
        <w:trPr>
          <w:cantSplit/>
          <w:trHeight w:val="1134"/>
        </w:trPr>
        <w:tc>
          <w:tcPr>
            <w:tcW w:w="3119" w:type="dxa"/>
          </w:tcPr>
          <w:p w:rsidR="00234AAA" w:rsidRP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4AAA">
              <w:rPr>
                <w:rFonts w:ascii="Times New Roman" w:eastAsia="Calibri" w:hAnsi="Times New Roman" w:cs="Times New Roman"/>
                <w:b/>
              </w:rPr>
              <w:t>Мероприятие</w:t>
            </w:r>
          </w:p>
        </w:tc>
        <w:tc>
          <w:tcPr>
            <w:tcW w:w="1701" w:type="dxa"/>
          </w:tcPr>
          <w:p w:rsidR="00234AAA" w:rsidRP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4AAA">
              <w:rPr>
                <w:rFonts w:ascii="Times New Roman" w:eastAsia="Calibri" w:hAnsi="Times New Roman" w:cs="Times New Roman"/>
                <w:b/>
              </w:rPr>
              <w:t>Уровень</w:t>
            </w:r>
          </w:p>
          <w:p w:rsidR="00234AAA" w:rsidRP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552" w:type="dxa"/>
          </w:tcPr>
          <w:p w:rsidR="00234AAA" w:rsidRP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4AAA">
              <w:rPr>
                <w:rFonts w:ascii="Times New Roman" w:eastAsia="Calibri" w:hAnsi="Times New Roman" w:cs="Times New Roman"/>
                <w:b/>
              </w:rPr>
              <w:t>ФИО</w:t>
            </w:r>
          </w:p>
          <w:p w:rsidR="00234AAA" w:rsidRPr="00234AAA" w:rsidRDefault="00234AAA" w:rsidP="00234AAA">
            <w:pPr>
              <w:tabs>
                <w:tab w:val="left" w:pos="1485"/>
              </w:tabs>
              <w:ind w:left="-108" w:right="-1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4AAA">
              <w:rPr>
                <w:rFonts w:ascii="Times New Roman" w:eastAsia="Calibri" w:hAnsi="Times New Roman" w:cs="Times New Roman"/>
                <w:b/>
              </w:rPr>
              <w:t>обучающегося</w:t>
            </w:r>
          </w:p>
        </w:tc>
        <w:tc>
          <w:tcPr>
            <w:tcW w:w="1134" w:type="dxa"/>
          </w:tcPr>
          <w:p w:rsidR="00234AAA" w:rsidRP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4AAA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2126" w:type="dxa"/>
          </w:tcPr>
          <w:p w:rsidR="00234AAA" w:rsidRP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4AAA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1701" w:type="dxa"/>
          </w:tcPr>
          <w:p w:rsidR="00234AAA" w:rsidRP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4AAA">
              <w:rPr>
                <w:rFonts w:ascii="Times New Roman" w:eastAsia="Calibri" w:hAnsi="Times New Roman" w:cs="Times New Roman"/>
                <w:b/>
              </w:rPr>
              <w:t>Статус</w:t>
            </w:r>
          </w:p>
        </w:tc>
        <w:tc>
          <w:tcPr>
            <w:tcW w:w="2977" w:type="dxa"/>
          </w:tcPr>
          <w:p w:rsidR="00234AAA" w:rsidRP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4AAA">
              <w:rPr>
                <w:rFonts w:ascii="Times New Roman" w:eastAsia="Calibri" w:hAnsi="Times New Roman" w:cs="Times New Roman"/>
                <w:b/>
              </w:rPr>
              <w:t>ФИО</w:t>
            </w:r>
          </w:p>
          <w:p w:rsidR="00234AAA" w:rsidRP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34AAA">
              <w:rPr>
                <w:rFonts w:ascii="Times New Roman" w:eastAsia="Calibri" w:hAnsi="Times New Roman" w:cs="Times New Roman"/>
                <w:b/>
              </w:rPr>
              <w:t>учителя</w:t>
            </w:r>
          </w:p>
        </w:tc>
      </w:tr>
      <w:tr w:rsidR="00234AAA" w:rsidRPr="0058468B" w:rsidTr="00234AAA">
        <w:trPr>
          <w:cantSplit/>
          <w:trHeight w:val="1400"/>
        </w:trPr>
        <w:tc>
          <w:tcPr>
            <w:tcW w:w="3119" w:type="dxa"/>
            <w:vMerge w:val="restart"/>
          </w:tcPr>
          <w:p w:rsidR="00234AAA" w:rsidRPr="00840911" w:rsidRDefault="00234AAA" w:rsidP="00234AAA">
            <w:pPr>
              <w:pStyle w:val="af8"/>
              <w:rPr>
                <w:rFonts w:ascii="Times New Roman" w:hAnsi="Times New Roman"/>
                <w:color w:val="FFFFFF" w:themeColor="text1"/>
                <w:sz w:val="24"/>
                <w:szCs w:val="24"/>
              </w:rPr>
            </w:pPr>
            <w:r w:rsidRPr="00840911">
              <w:rPr>
                <w:rFonts w:ascii="Times New Roman" w:hAnsi="Times New Roman"/>
                <w:color w:val="FFFFFF" w:themeColor="text1"/>
                <w:sz w:val="24"/>
                <w:szCs w:val="24"/>
              </w:rPr>
              <w:lastRenderedPageBreak/>
              <w:t xml:space="preserve">Районный этап Всероссийского конкурса исследовательских краеведческих работ обучающихся «Отечество» </w:t>
            </w:r>
          </w:p>
          <w:p w:rsidR="00234AAA" w:rsidRPr="0058468B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34AAA" w:rsidRPr="0058468B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Районный</w:t>
            </w:r>
          </w:p>
        </w:tc>
        <w:tc>
          <w:tcPr>
            <w:tcW w:w="2552" w:type="dxa"/>
          </w:tcPr>
          <w:p w:rsidR="00234AAA" w:rsidRPr="0058468B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Ибрагимов Ринат</w:t>
            </w:r>
          </w:p>
        </w:tc>
        <w:tc>
          <w:tcPr>
            <w:tcW w:w="1134" w:type="dxa"/>
          </w:tcPr>
          <w:p w:rsidR="00234AAA" w:rsidRPr="00840911" w:rsidRDefault="00234AAA" w:rsidP="00234AAA">
            <w:pPr>
              <w:ind w:left="47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234AAA" w:rsidRPr="0058468B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:rsidR="00234AAA" w:rsidRPr="0058468B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977" w:type="dxa"/>
          </w:tcPr>
          <w:p w:rsidR="00234AAA" w:rsidRPr="0058468B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234AAA" w:rsidRPr="0058468B" w:rsidTr="00234AAA">
        <w:trPr>
          <w:cantSplit/>
          <w:trHeight w:val="1560"/>
        </w:trPr>
        <w:tc>
          <w:tcPr>
            <w:tcW w:w="3119" w:type="dxa"/>
            <w:vMerge/>
          </w:tcPr>
          <w:p w:rsidR="00234AAA" w:rsidRPr="00840911" w:rsidRDefault="00234AAA" w:rsidP="00234AAA">
            <w:pPr>
              <w:pStyle w:val="af8"/>
              <w:rPr>
                <w:rFonts w:ascii="Times New Roman" w:hAnsi="Times New Roman"/>
                <w:color w:val="FFFFFF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Районный</w:t>
            </w:r>
          </w:p>
        </w:tc>
        <w:tc>
          <w:tcPr>
            <w:tcW w:w="2552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Хамитов Инсаф</w:t>
            </w:r>
          </w:p>
        </w:tc>
        <w:tc>
          <w:tcPr>
            <w:tcW w:w="1134" w:type="dxa"/>
          </w:tcPr>
          <w:p w:rsidR="00234AAA" w:rsidRDefault="00234AAA" w:rsidP="00234AAA">
            <w:pPr>
              <w:ind w:left="47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977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234AAA" w:rsidRPr="0058468B" w:rsidTr="00234AAA">
        <w:trPr>
          <w:cantSplit/>
          <w:trHeight w:val="1260"/>
        </w:trPr>
        <w:tc>
          <w:tcPr>
            <w:tcW w:w="3119" w:type="dxa"/>
            <w:vMerge w:val="restart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Республиканский конкурс  сочинений «Пою мою республику»</w:t>
            </w:r>
          </w:p>
        </w:tc>
        <w:tc>
          <w:tcPr>
            <w:tcW w:w="1701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</w:rPr>
              <w:t>Ахмерова Луиза</w:t>
            </w:r>
          </w:p>
          <w:p w:rsidR="00234AAA" w:rsidRPr="00EA7216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</w:p>
        </w:tc>
        <w:tc>
          <w:tcPr>
            <w:tcW w:w="1134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11</w:t>
            </w:r>
          </w:p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</w:p>
          <w:p w:rsidR="00234AAA" w:rsidRPr="00BF5135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</w:p>
        </w:tc>
        <w:tc>
          <w:tcPr>
            <w:tcW w:w="2126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Родной (баш.) язык и литература</w:t>
            </w:r>
          </w:p>
        </w:tc>
        <w:tc>
          <w:tcPr>
            <w:tcW w:w="1701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призер</w:t>
            </w:r>
          </w:p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234AAA" w:rsidRPr="0058468B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234AAA" w:rsidRPr="0058468B" w:rsidTr="00234AAA">
        <w:trPr>
          <w:cantSplit/>
          <w:trHeight w:val="1125"/>
        </w:trPr>
        <w:tc>
          <w:tcPr>
            <w:tcW w:w="3119" w:type="dxa"/>
            <w:vMerge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Ахметова Элина</w:t>
            </w:r>
          </w:p>
        </w:tc>
        <w:tc>
          <w:tcPr>
            <w:tcW w:w="1134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3</w:t>
            </w:r>
          </w:p>
        </w:tc>
        <w:tc>
          <w:tcPr>
            <w:tcW w:w="2126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7" w:type="dxa"/>
            <w:vMerge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34AAA" w:rsidRPr="0058468B" w:rsidTr="00234AAA">
        <w:trPr>
          <w:cantSplit/>
          <w:trHeight w:val="1134"/>
        </w:trPr>
        <w:tc>
          <w:tcPr>
            <w:tcW w:w="3119" w:type="dxa"/>
          </w:tcPr>
          <w:p w:rsidR="00234AAA" w:rsidRPr="00ED50DE" w:rsidRDefault="00234AAA" w:rsidP="00234AAA">
            <w:pPr>
              <w:rPr>
                <w:rFonts w:ascii="Times New Roman" w:hAnsi="Times New Roman" w:cs="Times New Roman"/>
                <w:lang w:val="ba-RU"/>
              </w:rPr>
            </w:pPr>
            <w:r w:rsidRPr="00ED50DE">
              <w:rPr>
                <w:rFonts w:ascii="Times New Roman" w:hAnsi="Times New Roman" w:cs="Times New Roman"/>
                <w:lang w:val="ba-RU"/>
              </w:rPr>
              <w:t>Конкурс эссе “Дорога к родному языку”</w:t>
            </w:r>
          </w:p>
        </w:tc>
        <w:tc>
          <w:tcPr>
            <w:tcW w:w="1701" w:type="dxa"/>
          </w:tcPr>
          <w:p w:rsidR="00234AAA" w:rsidRPr="00ED50DE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50DE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234AAA" w:rsidRPr="00ED50DE" w:rsidRDefault="00234AAA" w:rsidP="00234AA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Зарифьянова А.</w:t>
            </w:r>
          </w:p>
        </w:tc>
        <w:tc>
          <w:tcPr>
            <w:tcW w:w="1134" w:type="dxa"/>
          </w:tcPr>
          <w:p w:rsidR="00234AAA" w:rsidRPr="00ED50DE" w:rsidRDefault="00234AAA" w:rsidP="00234AA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6</w:t>
            </w:r>
          </w:p>
        </w:tc>
        <w:tc>
          <w:tcPr>
            <w:tcW w:w="2126" w:type="dxa"/>
          </w:tcPr>
          <w:p w:rsidR="00234AAA" w:rsidRPr="00ED50DE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50DE">
              <w:rPr>
                <w:rFonts w:ascii="Times New Roman" w:eastAsia="Calibri" w:hAnsi="Times New Roman" w:cs="Times New Roman"/>
              </w:rPr>
              <w:t>Родной (баш.) язык и литература</w:t>
            </w:r>
          </w:p>
        </w:tc>
        <w:tc>
          <w:tcPr>
            <w:tcW w:w="1701" w:type="dxa"/>
          </w:tcPr>
          <w:p w:rsidR="00234AAA" w:rsidRPr="00ED50DE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победитель</w:t>
            </w:r>
          </w:p>
        </w:tc>
        <w:tc>
          <w:tcPr>
            <w:tcW w:w="2977" w:type="dxa"/>
          </w:tcPr>
          <w:p w:rsidR="00234AAA" w:rsidRPr="0058468B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0DE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234AAA" w:rsidRPr="0058468B" w:rsidTr="00234AAA">
        <w:trPr>
          <w:cantSplit/>
          <w:trHeight w:val="1134"/>
        </w:trPr>
        <w:tc>
          <w:tcPr>
            <w:tcW w:w="3119" w:type="dxa"/>
          </w:tcPr>
          <w:p w:rsidR="00234AAA" w:rsidRPr="00ED50DE" w:rsidRDefault="00234AAA" w:rsidP="00234AAA">
            <w:pPr>
              <w:rPr>
                <w:rFonts w:ascii="Times New Roman" w:hAnsi="Times New Roman" w:cs="Times New Roman"/>
                <w:lang w:val="ba-RU"/>
              </w:rPr>
            </w:pPr>
            <w:r w:rsidRPr="00ED50DE">
              <w:rPr>
                <w:rFonts w:ascii="Times New Roman" w:hAnsi="Times New Roman" w:cs="Times New Roman"/>
                <w:lang w:val="ba-RU"/>
              </w:rPr>
              <w:t>Конкурс сочинений “Мой край родной – Башкортостан</w:t>
            </w:r>
          </w:p>
        </w:tc>
        <w:tc>
          <w:tcPr>
            <w:tcW w:w="1701" w:type="dxa"/>
          </w:tcPr>
          <w:p w:rsidR="00234AAA" w:rsidRPr="00ED50DE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Республиканский</w:t>
            </w:r>
          </w:p>
        </w:tc>
        <w:tc>
          <w:tcPr>
            <w:tcW w:w="2552" w:type="dxa"/>
          </w:tcPr>
          <w:p w:rsidR="00234AAA" w:rsidRDefault="00234AAA" w:rsidP="00234AA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Ахметова Д.</w:t>
            </w:r>
          </w:p>
        </w:tc>
        <w:tc>
          <w:tcPr>
            <w:tcW w:w="1134" w:type="dxa"/>
          </w:tcPr>
          <w:p w:rsidR="00234AAA" w:rsidRDefault="00234AAA" w:rsidP="00234AA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9</w:t>
            </w:r>
          </w:p>
        </w:tc>
        <w:tc>
          <w:tcPr>
            <w:tcW w:w="2126" w:type="dxa"/>
          </w:tcPr>
          <w:p w:rsidR="00234AAA" w:rsidRPr="00ED50DE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50DE">
              <w:rPr>
                <w:rFonts w:ascii="Times New Roman" w:eastAsia="Calibri" w:hAnsi="Times New Roman" w:cs="Times New Roman"/>
              </w:rPr>
              <w:t>Родной (баш.) язык и литература</w:t>
            </w:r>
          </w:p>
        </w:tc>
        <w:tc>
          <w:tcPr>
            <w:tcW w:w="1701" w:type="dxa"/>
          </w:tcPr>
          <w:p w:rsidR="00234AAA" w:rsidRPr="00ED50DE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7" w:type="dxa"/>
          </w:tcPr>
          <w:p w:rsidR="00234AAA" w:rsidRPr="0058468B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0DE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234AAA" w:rsidRPr="0058468B" w:rsidTr="00234AAA">
        <w:trPr>
          <w:cantSplit/>
          <w:trHeight w:val="1134"/>
        </w:trPr>
        <w:tc>
          <w:tcPr>
            <w:tcW w:w="3119" w:type="dxa"/>
          </w:tcPr>
          <w:p w:rsidR="00234AAA" w:rsidRPr="005B5157" w:rsidRDefault="00234AAA" w:rsidP="00234AAA">
            <w:pPr>
              <w:rPr>
                <w:rFonts w:ascii="Times New Roman" w:hAnsi="Times New Roman" w:cs="Times New Roman"/>
                <w:lang w:val="ba-RU"/>
              </w:rPr>
            </w:pPr>
            <w:r w:rsidRPr="005B5157">
              <w:rPr>
                <w:rStyle w:val="extended-textshort"/>
                <w:rFonts w:ascii="Times New Roman" w:hAnsi="Times New Roman" w:cs="Times New Roman"/>
              </w:rPr>
              <w:t>Международный Интернет-конкурс чтецов произведений МустаяКарима.</w:t>
            </w:r>
          </w:p>
        </w:tc>
        <w:tc>
          <w:tcPr>
            <w:tcW w:w="1701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Республиканский</w:t>
            </w:r>
          </w:p>
        </w:tc>
        <w:tc>
          <w:tcPr>
            <w:tcW w:w="2552" w:type="dxa"/>
          </w:tcPr>
          <w:p w:rsidR="00234AAA" w:rsidRDefault="00234AAA" w:rsidP="00234AA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Зарифьянова А.</w:t>
            </w:r>
          </w:p>
        </w:tc>
        <w:tc>
          <w:tcPr>
            <w:tcW w:w="1134" w:type="dxa"/>
          </w:tcPr>
          <w:p w:rsidR="00234AAA" w:rsidRDefault="00234AAA" w:rsidP="00234AA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6</w:t>
            </w:r>
          </w:p>
        </w:tc>
        <w:tc>
          <w:tcPr>
            <w:tcW w:w="2126" w:type="dxa"/>
          </w:tcPr>
          <w:p w:rsidR="00234AAA" w:rsidRPr="00ED50DE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50DE">
              <w:rPr>
                <w:rFonts w:ascii="Times New Roman" w:eastAsia="Calibri" w:hAnsi="Times New Roman" w:cs="Times New Roman"/>
              </w:rPr>
              <w:t>Родной (баш.) язык и литература</w:t>
            </w:r>
          </w:p>
        </w:tc>
        <w:tc>
          <w:tcPr>
            <w:tcW w:w="1701" w:type="dxa"/>
          </w:tcPr>
          <w:p w:rsidR="00234AAA" w:rsidRPr="00ED50DE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7" w:type="dxa"/>
          </w:tcPr>
          <w:p w:rsidR="00234AAA" w:rsidRPr="0058468B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0DE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234AAA" w:rsidRPr="0058468B" w:rsidTr="00234AAA">
        <w:trPr>
          <w:cantSplit/>
          <w:trHeight w:val="1134"/>
        </w:trPr>
        <w:tc>
          <w:tcPr>
            <w:tcW w:w="3119" w:type="dxa"/>
          </w:tcPr>
          <w:p w:rsidR="00234AAA" w:rsidRPr="005B5157" w:rsidRDefault="00234AAA" w:rsidP="00234AAA">
            <w:pPr>
              <w:rPr>
                <w:rStyle w:val="extended-textshort"/>
                <w:rFonts w:ascii="Times New Roman" w:hAnsi="Times New Roman" w:cs="Times New Roman"/>
              </w:rPr>
            </w:pPr>
            <w:r w:rsidRPr="005B5157">
              <w:rPr>
                <w:rStyle w:val="extended-textshort"/>
                <w:rFonts w:ascii="Times New Roman" w:hAnsi="Times New Roman" w:cs="Times New Roman"/>
              </w:rPr>
              <w:lastRenderedPageBreak/>
              <w:t xml:space="preserve">Международный Интернет-конкурс чтецов произведений </w:t>
            </w:r>
            <w:r w:rsidRPr="005B5157">
              <w:rPr>
                <w:rStyle w:val="extended-textshort"/>
                <w:rFonts w:ascii="Times New Roman" w:hAnsi="Times New Roman" w:cs="Times New Roman"/>
                <w:lang w:val="ba-RU"/>
              </w:rPr>
              <w:t>Ангама Атнабаева</w:t>
            </w:r>
          </w:p>
        </w:tc>
        <w:tc>
          <w:tcPr>
            <w:tcW w:w="1701" w:type="dxa"/>
          </w:tcPr>
          <w:p w:rsidR="00234AAA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Республиканский</w:t>
            </w:r>
          </w:p>
        </w:tc>
        <w:tc>
          <w:tcPr>
            <w:tcW w:w="2552" w:type="dxa"/>
          </w:tcPr>
          <w:p w:rsidR="00234AAA" w:rsidRDefault="00234AAA" w:rsidP="00234AA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Джамолова Г.</w:t>
            </w:r>
          </w:p>
        </w:tc>
        <w:tc>
          <w:tcPr>
            <w:tcW w:w="1134" w:type="dxa"/>
          </w:tcPr>
          <w:p w:rsidR="00234AAA" w:rsidRDefault="00234AAA" w:rsidP="00234AAA">
            <w:pPr>
              <w:rPr>
                <w:rFonts w:ascii="Times New Roman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lang w:val="ba-RU"/>
              </w:rPr>
              <w:t>8</w:t>
            </w:r>
          </w:p>
        </w:tc>
        <w:tc>
          <w:tcPr>
            <w:tcW w:w="2126" w:type="dxa"/>
          </w:tcPr>
          <w:p w:rsidR="00234AAA" w:rsidRPr="00ED50DE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50DE">
              <w:rPr>
                <w:rFonts w:ascii="Times New Roman" w:eastAsia="Calibri" w:hAnsi="Times New Roman" w:cs="Times New Roman"/>
              </w:rPr>
              <w:t>Родной (баш.) язык и литература</w:t>
            </w:r>
          </w:p>
        </w:tc>
        <w:tc>
          <w:tcPr>
            <w:tcW w:w="1701" w:type="dxa"/>
          </w:tcPr>
          <w:p w:rsidR="00234AAA" w:rsidRPr="00ED50DE" w:rsidRDefault="00234AAA" w:rsidP="00234AA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7" w:type="dxa"/>
          </w:tcPr>
          <w:p w:rsidR="00234AAA" w:rsidRPr="0058468B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50DE">
              <w:rPr>
                <w:rFonts w:ascii="Times New Roman" w:eastAsia="Calibri" w:hAnsi="Times New Roman" w:cs="Times New Roman"/>
              </w:rPr>
              <w:t>Нурисламова И.Р.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8151AA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конкурс детских рисунков приуроченных ко Дню работника сельского хозяйства и перерабатывающей промышленности Республики Башкортостан</w:t>
            </w:r>
          </w:p>
        </w:tc>
        <w:tc>
          <w:tcPr>
            <w:tcW w:w="1701" w:type="dxa"/>
          </w:tcPr>
          <w:p w:rsidR="00234AAA" w:rsidRDefault="00234AAA" w:rsidP="00234A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Ильясова ХалидаНиязовна</w:t>
            </w:r>
          </w:p>
        </w:tc>
        <w:tc>
          <w:tcPr>
            <w:tcW w:w="1134" w:type="dxa"/>
          </w:tcPr>
          <w:p w:rsidR="00234AAA" w:rsidRDefault="00234AAA" w:rsidP="00234AAA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701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977" w:type="dxa"/>
          </w:tcPr>
          <w:p w:rsidR="00234AAA" w:rsidRDefault="00234AAA" w:rsidP="00234A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Ильясова Л.Р. Асатова Ф.Ф.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8151AA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конкурс детских рисунков приуроченных ко Дню работника сельского хозяйства и перерабатывающей промышленности Республики Башкортостан</w:t>
            </w:r>
          </w:p>
        </w:tc>
        <w:tc>
          <w:tcPr>
            <w:tcW w:w="1701" w:type="dxa"/>
          </w:tcPr>
          <w:p w:rsidR="00234AAA" w:rsidRDefault="00234AAA" w:rsidP="00234A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НасиповИльназАсгатович</w:t>
            </w:r>
          </w:p>
        </w:tc>
        <w:tc>
          <w:tcPr>
            <w:tcW w:w="1134" w:type="dxa"/>
          </w:tcPr>
          <w:p w:rsidR="00234AAA" w:rsidRDefault="00234AAA" w:rsidP="00234AAA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701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977" w:type="dxa"/>
          </w:tcPr>
          <w:p w:rsidR="00234AAA" w:rsidRDefault="00234AAA" w:rsidP="00234A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Ильясова Л.Р. 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8151AA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конкурс детских рисунков приуроченных ко Дню работника сельского хозяйства и перерабатывающей промышленности Республики Башкортостан</w:t>
            </w:r>
          </w:p>
        </w:tc>
        <w:tc>
          <w:tcPr>
            <w:tcW w:w="1701" w:type="dxa"/>
          </w:tcPr>
          <w:p w:rsidR="00234AAA" w:rsidRDefault="00234AAA" w:rsidP="00234A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Мусина Азалия Мадритовна</w:t>
            </w:r>
          </w:p>
        </w:tc>
        <w:tc>
          <w:tcPr>
            <w:tcW w:w="1134" w:type="dxa"/>
          </w:tcPr>
          <w:p w:rsidR="00234AAA" w:rsidRDefault="00234AAA" w:rsidP="00234AAA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701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977" w:type="dxa"/>
          </w:tcPr>
          <w:p w:rsidR="00234AAA" w:rsidRDefault="00234AAA" w:rsidP="00234A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Ильясова Л.Р. 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8151AA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 конкурс детских рисунков приуроченных ко Дню работника сельского хозяйства и перерабатывающей промышленности Республики Башкортостан</w:t>
            </w:r>
          </w:p>
        </w:tc>
        <w:tc>
          <w:tcPr>
            <w:tcW w:w="1701" w:type="dxa"/>
          </w:tcPr>
          <w:p w:rsidR="00234AAA" w:rsidRDefault="00234AAA" w:rsidP="00234A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ШаисламоваАйгульРаисовна</w:t>
            </w:r>
          </w:p>
          <w:p w:rsidR="00234AAA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234AAA" w:rsidRDefault="00234AAA" w:rsidP="00234AAA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6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701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2977" w:type="dxa"/>
          </w:tcPr>
          <w:p w:rsidR="00234AAA" w:rsidRDefault="00234AAA" w:rsidP="00234A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Ильясова Л.Р. 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437EC6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Республиканский  интернет-конкурс «Птицы Башкирии»</w:t>
            </w:r>
          </w:p>
        </w:tc>
        <w:tc>
          <w:tcPr>
            <w:tcW w:w="1701" w:type="dxa"/>
          </w:tcPr>
          <w:p w:rsidR="00234AAA" w:rsidRDefault="00234AAA" w:rsidP="00234A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Ильясова ХалидаНиязовна</w:t>
            </w:r>
          </w:p>
        </w:tc>
        <w:tc>
          <w:tcPr>
            <w:tcW w:w="1134" w:type="dxa"/>
          </w:tcPr>
          <w:p w:rsidR="00234AAA" w:rsidRDefault="00234AAA" w:rsidP="00234AAA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701" w:type="dxa"/>
          </w:tcPr>
          <w:p w:rsidR="00234AAA" w:rsidRDefault="00234AAA" w:rsidP="0023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Участник, Свидетельство участника</w:t>
            </w:r>
          </w:p>
        </w:tc>
        <w:tc>
          <w:tcPr>
            <w:tcW w:w="2977" w:type="dxa"/>
          </w:tcPr>
          <w:p w:rsidR="00234AAA" w:rsidRDefault="00234AAA" w:rsidP="00234A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57693F" w:rsidTr="00234AAA">
        <w:trPr>
          <w:cantSplit/>
          <w:trHeight w:val="1134"/>
        </w:trPr>
        <w:tc>
          <w:tcPr>
            <w:tcW w:w="3119" w:type="dxa"/>
          </w:tcPr>
          <w:p w:rsidR="00234AAA" w:rsidRPr="0057693F" w:rsidRDefault="00234AAA" w:rsidP="00234AAA">
            <w:pPr>
              <w:ind w:left="-108" w:right="-107"/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lastRenderedPageBreak/>
              <w:t>Республиканский конкурс патриотической песни «Голос Отчизны»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2552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Вокальный ансамбль «Радуга»</w:t>
            </w:r>
          </w:p>
        </w:tc>
        <w:tc>
          <w:tcPr>
            <w:tcW w:w="1134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 w:rsidRPr="0057693F">
              <w:rPr>
                <w:rFonts w:ascii="Times New Roman" w:eastAsia="Calibri" w:hAnsi="Times New Roman" w:cs="Times New Roman"/>
                <w:lang w:val="ba-RU"/>
              </w:rPr>
              <w:t>Участник</w:t>
            </w:r>
          </w:p>
        </w:tc>
        <w:tc>
          <w:tcPr>
            <w:tcW w:w="2977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57693F" w:rsidTr="00234AAA">
        <w:trPr>
          <w:cantSplit/>
          <w:trHeight w:val="1134"/>
        </w:trPr>
        <w:tc>
          <w:tcPr>
            <w:tcW w:w="3119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Заочный этап конкурса исследовательских работ в рамках МАН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 xml:space="preserve">Районный </w:t>
            </w:r>
          </w:p>
        </w:tc>
        <w:tc>
          <w:tcPr>
            <w:tcW w:w="2552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Султангалиева Карина Ильшатовна</w:t>
            </w:r>
          </w:p>
        </w:tc>
        <w:tc>
          <w:tcPr>
            <w:tcW w:w="1134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34AAA" w:rsidRPr="0057693F" w:rsidRDefault="00234AAA" w:rsidP="00234AAA">
            <w:pPr>
              <w:ind w:left="-107" w:right="-108"/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 xml:space="preserve">Окружающий мир 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 xml:space="preserve">Участник </w:t>
            </w:r>
          </w:p>
        </w:tc>
        <w:tc>
          <w:tcPr>
            <w:tcW w:w="2977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57693F" w:rsidTr="00234AAA">
        <w:trPr>
          <w:cantSplit/>
          <w:trHeight w:val="1134"/>
        </w:trPr>
        <w:tc>
          <w:tcPr>
            <w:tcW w:w="3119" w:type="dxa"/>
          </w:tcPr>
          <w:p w:rsidR="00234AAA" w:rsidRPr="0057693F" w:rsidRDefault="00234AAA" w:rsidP="00234AAA">
            <w:pPr>
              <w:ind w:left="-108" w:right="-107"/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Районный этап Республиканского конкурса современной хореографии «Танцевальный марафон»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2552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Танцевальный коллектив «Лучики»</w:t>
            </w:r>
          </w:p>
        </w:tc>
        <w:tc>
          <w:tcPr>
            <w:tcW w:w="1134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1-3</w:t>
            </w:r>
          </w:p>
        </w:tc>
        <w:tc>
          <w:tcPr>
            <w:tcW w:w="2126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Хореография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 xml:space="preserve">Призёр </w:t>
            </w:r>
          </w:p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 xml:space="preserve">2 место </w:t>
            </w:r>
          </w:p>
        </w:tc>
        <w:tc>
          <w:tcPr>
            <w:tcW w:w="2977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57693F" w:rsidTr="00234AAA">
        <w:trPr>
          <w:cantSplit/>
          <w:trHeight w:val="1134"/>
        </w:trPr>
        <w:tc>
          <w:tcPr>
            <w:tcW w:w="3119" w:type="dxa"/>
          </w:tcPr>
          <w:p w:rsidR="00234AAA" w:rsidRPr="0057693F" w:rsidRDefault="00234AAA" w:rsidP="00234AAA">
            <w:pPr>
              <w:ind w:left="-108" w:right="-107"/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Районный этап Республиканского конкурса юных дарований «Весенняя капель»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2552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МифтаховаАйсылу</w:t>
            </w:r>
          </w:p>
        </w:tc>
        <w:tc>
          <w:tcPr>
            <w:tcW w:w="1134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 xml:space="preserve">Музыка Вокал 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 w:rsidRPr="0057693F">
              <w:rPr>
                <w:rFonts w:ascii="Times New Roman" w:eastAsia="Calibri" w:hAnsi="Times New Roman" w:cs="Times New Roman"/>
                <w:lang w:val="ba-RU"/>
              </w:rPr>
              <w:t xml:space="preserve">Участник </w:t>
            </w:r>
          </w:p>
        </w:tc>
        <w:tc>
          <w:tcPr>
            <w:tcW w:w="2977" w:type="dxa"/>
          </w:tcPr>
          <w:p w:rsidR="00234AAA" w:rsidRPr="0057693F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7693F"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234AAA" w:rsidRPr="0057693F" w:rsidTr="00234AAA">
        <w:trPr>
          <w:cantSplit/>
          <w:trHeight w:val="1134"/>
        </w:trPr>
        <w:tc>
          <w:tcPr>
            <w:tcW w:w="3119" w:type="dxa"/>
          </w:tcPr>
          <w:p w:rsidR="00234AAA" w:rsidRPr="0057693F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693F">
              <w:rPr>
                <w:rFonts w:ascii="Times New Roman" w:eastAsia="Times New Roman" w:hAnsi="Times New Roman" w:cs="Times New Roman"/>
                <w:color w:val="000000"/>
              </w:rPr>
              <w:t>Республиканский фотоконкурс «Моя республика!»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693F">
              <w:rPr>
                <w:rFonts w:ascii="Times New Roman" w:eastAsia="Times New Roman" w:hAnsi="Times New Roman" w:cs="Times New Roman"/>
                <w:color w:val="000000"/>
              </w:rPr>
              <w:t xml:space="preserve">Республиканский </w:t>
            </w:r>
          </w:p>
        </w:tc>
        <w:tc>
          <w:tcPr>
            <w:tcW w:w="2552" w:type="dxa"/>
          </w:tcPr>
          <w:p w:rsidR="00234AAA" w:rsidRPr="0057693F" w:rsidRDefault="00234AAA" w:rsidP="00234AAA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7693F">
              <w:rPr>
                <w:rFonts w:ascii="Times New Roman" w:hAnsi="Times New Roman" w:cs="Times New Roman"/>
                <w:bCs/>
              </w:rPr>
              <w:t>Ильясова ХалидаНиязовна</w:t>
            </w:r>
          </w:p>
        </w:tc>
        <w:tc>
          <w:tcPr>
            <w:tcW w:w="1134" w:type="dxa"/>
          </w:tcPr>
          <w:p w:rsidR="00234AAA" w:rsidRPr="0057693F" w:rsidRDefault="00234AAA" w:rsidP="00234AAA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5769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57693F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693F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977" w:type="dxa"/>
          </w:tcPr>
          <w:p w:rsidR="00234AAA" w:rsidRPr="0057693F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57693F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RPr="0057693F" w:rsidTr="00234AAA">
        <w:trPr>
          <w:cantSplit/>
          <w:trHeight w:val="1134"/>
        </w:trPr>
        <w:tc>
          <w:tcPr>
            <w:tcW w:w="3119" w:type="dxa"/>
          </w:tcPr>
          <w:p w:rsidR="00234AAA" w:rsidRPr="0057693F" w:rsidRDefault="00234AAA" w:rsidP="00234AAA">
            <w:pPr>
              <w:widowControl w:val="0"/>
              <w:shd w:val="clear" w:color="auto" w:fill="FFFFFF"/>
              <w:spacing w:before="100" w:beforeAutospacing="1" w:after="100" w:afterAutospacing="1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</w:rPr>
            </w:pPr>
            <w:r w:rsidRPr="0057693F">
              <w:rPr>
                <w:rFonts w:ascii="Times New Roman" w:hAnsi="Times New Roman" w:cs="Times New Roman"/>
                <w:sz w:val="24"/>
                <w:szCs w:val="24"/>
              </w:rPr>
              <w:t>Районный конкурс работ по информационным технологиям среди школьников «КРИТ-2019»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7693F">
              <w:rPr>
                <w:rFonts w:ascii="Times New Roman" w:eastAsia="Times New Roman" w:hAnsi="Times New Roman" w:cs="Times New Roman"/>
                <w:color w:val="000000"/>
              </w:rPr>
              <w:t xml:space="preserve">Районный </w:t>
            </w:r>
          </w:p>
        </w:tc>
        <w:tc>
          <w:tcPr>
            <w:tcW w:w="2552" w:type="dxa"/>
          </w:tcPr>
          <w:p w:rsidR="00234AAA" w:rsidRPr="0057693F" w:rsidRDefault="00234AAA" w:rsidP="00234AAA">
            <w:pPr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7693F">
              <w:rPr>
                <w:rFonts w:ascii="Times New Roman" w:hAnsi="Times New Roman" w:cs="Times New Roman"/>
                <w:bCs/>
              </w:rPr>
              <w:t>Ильясова ХалидаНиязовна</w:t>
            </w:r>
          </w:p>
        </w:tc>
        <w:tc>
          <w:tcPr>
            <w:tcW w:w="1134" w:type="dxa"/>
          </w:tcPr>
          <w:p w:rsidR="00234AAA" w:rsidRPr="0057693F" w:rsidRDefault="00234AAA" w:rsidP="00234AAA">
            <w:pPr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5769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6" w:type="dxa"/>
          </w:tcPr>
          <w:p w:rsidR="00234AAA" w:rsidRPr="0057693F" w:rsidRDefault="00234AAA" w:rsidP="00234A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7693F">
              <w:rPr>
                <w:rFonts w:ascii="Times New Roman" w:hAnsi="Times New Roman" w:cs="Times New Roman"/>
                <w:bCs/>
              </w:rPr>
              <w:t xml:space="preserve">Информатика </w:t>
            </w:r>
          </w:p>
        </w:tc>
        <w:tc>
          <w:tcPr>
            <w:tcW w:w="1701" w:type="dxa"/>
          </w:tcPr>
          <w:p w:rsidR="00234AAA" w:rsidRPr="0057693F" w:rsidRDefault="00234AAA" w:rsidP="00234AAA">
            <w:pPr>
              <w:jc w:val="center"/>
              <w:rPr>
                <w:rFonts w:ascii="Times New Roman" w:hAnsi="Times New Roman" w:cs="Times New Roman"/>
              </w:rPr>
            </w:pPr>
            <w:r w:rsidRPr="0057693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977" w:type="dxa"/>
          </w:tcPr>
          <w:p w:rsidR="00234AAA" w:rsidRPr="0057693F" w:rsidRDefault="00234AAA" w:rsidP="00234AAA">
            <w:pPr>
              <w:rPr>
                <w:rFonts w:ascii="Times New Roman" w:hAnsi="Times New Roman" w:cs="Times New Roman"/>
                <w:bCs/>
              </w:rPr>
            </w:pPr>
            <w:r w:rsidRPr="0057693F">
              <w:rPr>
                <w:rFonts w:ascii="Times New Roman" w:hAnsi="Times New Roman" w:cs="Times New Roman"/>
                <w:bCs/>
              </w:rPr>
              <w:t>Ильясова Л.Р.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146B4">
              <w:rPr>
                <w:rFonts w:ascii="Times New Roman" w:eastAsia="Calibri" w:hAnsi="Times New Roman" w:cs="Times New Roman"/>
              </w:rPr>
              <w:lastRenderedPageBreak/>
              <w:t>Всероссийская</w:t>
            </w:r>
            <w:r>
              <w:rPr>
                <w:rFonts w:ascii="Times New Roman" w:eastAsia="Calibri" w:hAnsi="Times New Roman" w:cs="Times New Roman"/>
              </w:rPr>
              <w:t xml:space="preserve"> международная Олимпиада «Меташкола</w:t>
            </w:r>
            <w:r w:rsidRPr="00D146B4">
              <w:rPr>
                <w:rFonts w:ascii="Times New Roman" w:eastAsia="Calibri" w:hAnsi="Times New Roman" w:cs="Times New Roman"/>
              </w:rPr>
              <w:t>»</w:t>
            </w:r>
          </w:p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146B4">
              <w:rPr>
                <w:rFonts w:ascii="Times New Roman" w:eastAsia="Calibri" w:hAnsi="Times New Roman" w:cs="Times New Roman"/>
              </w:rPr>
              <w:t xml:space="preserve">Всероссийский </w:t>
            </w:r>
          </w:p>
        </w:tc>
        <w:tc>
          <w:tcPr>
            <w:tcW w:w="2552" w:type="dxa"/>
          </w:tcPr>
          <w:p w:rsidR="00234AAA" w:rsidRDefault="00234AAA" w:rsidP="00234A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Шакиров Марат. 2 место</w:t>
            </w:r>
          </w:p>
          <w:p w:rsidR="00234AAA" w:rsidRDefault="00234AAA" w:rsidP="00234A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Хуснуллина Лиана</w:t>
            </w:r>
          </w:p>
          <w:p w:rsidR="00234AAA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  <w:p w:rsidR="00234AAA" w:rsidRDefault="00234AAA" w:rsidP="00234A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146B4">
              <w:rPr>
                <w:rFonts w:ascii="Times New Roman" w:eastAsia="Calibri" w:hAnsi="Times New Roman" w:cs="Times New Roman"/>
              </w:rPr>
              <w:t>Английский язык</w:t>
            </w:r>
          </w:p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146B4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Призер </w:t>
            </w:r>
          </w:p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</w:tcPr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146B4">
              <w:rPr>
                <w:rFonts w:ascii="Times New Roman" w:eastAsia="Calibri" w:hAnsi="Times New Roman" w:cs="Times New Roman"/>
              </w:rPr>
              <w:t>Гайнуллина О.С.</w:t>
            </w:r>
          </w:p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146B4">
              <w:rPr>
                <w:rFonts w:ascii="Times New Roman" w:eastAsia="Calibri" w:hAnsi="Times New Roman" w:cs="Times New Roman"/>
              </w:rPr>
              <w:t>Всероссийская</w:t>
            </w:r>
            <w:r>
              <w:rPr>
                <w:rFonts w:ascii="Times New Roman" w:eastAsia="Calibri" w:hAnsi="Times New Roman" w:cs="Times New Roman"/>
              </w:rPr>
              <w:t xml:space="preserve"> международная Олимпиада «Меташкола</w:t>
            </w:r>
            <w:r w:rsidRPr="00D146B4">
              <w:rPr>
                <w:rFonts w:ascii="Times New Roman" w:eastAsia="Calibri" w:hAnsi="Times New Roman" w:cs="Times New Roman"/>
              </w:rPr>
              <w:t>»</w:t>
            </w:r>
          </w:p>
          <w:p w:rsidR="00234AAA" w:rsidRDefault="00234AAA" w:rsidP="00234AAA">
            <w:pPr>
              <w:ind w:left="-108" w:right="-10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46B4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552" w:type="dxa"/>
          </w:tcPr>
          <w:p w:rsidR="00234AAA" w:rsidRDefault="00234AAA" w:rsidP="00234A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Хуснуллина Лиана</w:t>
            </w:r>
          </w:p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C10F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</w:p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46B4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Призер </w:t>
            </w:r>
          </w:p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  <w:lang w:val="ba-RU"/>
              </w:rPr>
            </w:pPr>
          </w:p>
        </w:tc>
        <w:tc>
          <w:tcPr>
            <w:tcW w:w="2977" w:type="dxa"/>
          </w:tcPr>
          <w:p w:rsidR="00234AAA" w:rsidRPr="00D146B4" w:rsidRDefault="00234AAA" w:rsidP="00234AAA">
            <w:pPr>
              <w:rPr>
                <w:rFonts w:ascii="Times New Roman" w:eastAsia="Calibri" w:hAnsi="Times New Roman" w:cs="Times New Roman"/>
              </w:rPr>
            </w:pPr>
            <w:r w:rsidRPr="00D146B4">
              <w:rPr>
                <w:rFonts w:ascii="Times New Roman" w:eastAsia="Calibri" w:hAnsi="Times New Roman" w:cs="Times New Roman"/>
              </w:rPr>
              <w:t>Гайнуллина О.С.</w:t>
            </w:r>
          </w:p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34AAA" w:rsidRPr="001C10F3" w:rsidTr="00234AAA">
        <w:trPr>
          <w:cantSplit/>
          <w:trHeight w:val="1134"/>
        </w:trPr>
        <w:tc>
          <w:tcPr>
            <w:tcW w:w="3119" w:type="dxa"/>
          </w:tcPr>
          <w:p w:rsidR="00234AAA" w:rsidRPr="001C10F3" w:rsidRDefault="00234AAA" w:rsidP="0023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проектно-исследовательских работ учащихся «Наукоград-2019»</w:t>
            </w:r>
          </w:p>
        </w:tc>
        <w:tc>
          <w:tcPr>
            <w:tcW w:w="1701" w:type="dxa"/>
          </w:tcPr>
          <w:p w:rsidR="00234AAA" w:rsidRPr="001C10F3" w:rsidRDefault="00234AAA" w:rsidP="0023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hAnsi="Times New Roman" w:cs="Times New Roman"/>
                <w:sz w:val="24"/>
                <w:szCs w:val="24"/>
              </w:rPr>
              <w:t>Всероссийкий</w:t>
            </w:r>
          </w:p>
        </w:tc>
        <w:tc>
          <w:tcPr>
            <w:tcW w:w="2552" w:type="dxa"/>
          </w:tcPr>
          <w:p w:rsidR="00234AAA" w:rsidRPr="001C10F3" w:rsidRDefault="00234AAA" w:rsidP="0023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hAnsi="Times New Roman" w:cs="Times New Roman"/>
                <w:sz w:val="24"/>
                <w:szCs w:val="24"/>
              </w:rPr>
              <w:t>Мирабдуллаева З.</w:t>
            </w:r>
          </w:p>
        </w:tc>
        <w:tc>
          <w:tcPr>
            <w:tcW w:w="1134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лауреат</w:t>
            </w:r>
          </w:p>
        </w:tc>
        <w:tc>
          <w:tcPr>
            <w:tcW w:w="2977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234AAA" w:rsidRPr="001C10F3" w:rsidTr="00234AAA">
        <w:trPr>
          <w:cantSplit/>
          <w:trHeight w:val="1134"/>
        </w:trPr>
        <w:tc>
          <w:tcPr>
            <w:tcW w:w="3119" w:type="dxa"/>
          </w:tcPr>
          <w:p w:rsidR="00234AAA" w:rsidRPr="001C10F3" w:rsidRDefault="00234AAA" w:rsidP="00234AAA">
            <w:pPr>
              <w:rPr>
                <w:rFonts w:ascii="Times New Roman" w:hAnsi="Times New Roman"/>
                <w:sz w:val="24"/>
                <w:szCs w:val="24"/>
              </w:rPr>
            </w:pPr>
            <w:r w:rsidRPr="001C10F3">
              <w:rPr>
                <w:rFonts w:ascii="Times New Roman" w:hAnsi="Times New Roman"/>
                <w:sz w:val="24"/>
                <w:szCs w:val="24"/>
              </w:rPr>
              <w:t>Открытый районный детский литературный конкурс «Лукоморье - 2019»</w:t>
            </w:r>
          </w:p>
        </w:tc>
        <w:tc>
          <w:tcPr>
            <w:tcW w:w="1701" w:type="dxa"/>
          </w:tcPr>
          <w:p w:rsidR="00234AAA" w:rsidRPr="001C10F3" w:rsidRDefault="00234AAA" w:rsidP="0023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1C10F3" w:rsidRDefault="00234AAA" w:rsidP="00234AAA">
            <w:pPr>
              <w:rPr>
                <w:rFonts w:ascii="Times New Roman" w:hAnsi="Times New Roman"/>
                <w:sz w:val="24"/>
                <w:szCs w:val="24"/>
              </w:rPr>
            </w:pPr>
            <w:r w:rsidRPr="001C10F3">
              <w:rPr>
                <w:rFonts w:ascii="Times New Roman" w:hAnsi="Times New Roman"/>
                <w:sz w:val="24"/>
                <w:szCs w:val="24"/>
              </w:rPr>
              <w:t>Мирабдуллаева З.</w:t>
            </w:r>
          </w:p>
        </w:tc>
        <w:tc>
          <w:tcPr>
            <w:tcW w:w="1134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2977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234AAA" w:rsidRPr="001C10F3" w:rsidTr="00234AAA">
        <w:trPr>
          <w:cantSplit/>
          <w:trHeight w:val="1134"/>
        </w:trPr>
        <w:tc>
          <w:tcPr>
            <w:tcW w:w="3119" w:type="dxa"/>
          </w:tcPr>
          <w:p w:rsidR="00234AAA" w:rsidRPr="001C10F3" w:rsidRDefault="00234AAA" w:rsidP="00234AAA">
            <w:pPr>
              <w:ind w:left="-108"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hAnsi="Times New Roman"/>
                <w:sz w:val="24"/>
                <w:szCs w:val="24"/>
              </w:rPr>
              <w:t>Открытый районный детский литературный конкурс «Лукоморье - 2019»</w:t>
            </w:r>
          </w:p>
        </w:tc>
        <w:tc>
          <w:tcPr>
            <w:tcW w:w="1701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Гарифуллина А.</w:t>
            </w:r>
          </w:p>
        </w:tc>
        <w:tc>
          <w:tcPr>
            <w:tcW w:w="1134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победитель</w:t>
            </w:r>
          </w:p>
        </w:tc>
        <w:tc>
          <w:tcPr>
            <w:tcW w:w="2977" w:type="dxa"/>
          </w:tcPr>
          <w:p w:rsidR="00234AAA" w:rsidRPr="001C10F3" w:rsidRDefault="00234AAA" w:rsidP="00234A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F3">
              <w:rPr>
                <w:rFonts w:ascii="Times New Roman" w:eastAsia="Calibri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B508E5" w:rsidRDefault="00234AAA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конкурс сочинений</w:t>
            </w:r>
          </w:p>
        </w:tc>
        <w:tc>
          <w:tcPr>
            <w:tcW w:w="1701" w:type="dxa"/>
          </w:tcPr>
          <w:p w:rsidR="00234AAA" w:rsidRPr="00B508E5" w:rsidRDefault="00234AAA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234AAA" w:rsidRPr="00B508E5" w:rsidRDefault="00234AAA" w:rsidP="00234A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8E5">
              <w:rPr>
                <w:rFonts w:ascii="Times New Roman" w:hAnsi="Times New Roman" w:cs="Times New Roman"/>
                <w:sz w:val="24"/>
                <w:szCs w:val="24"/>
              </w:rPr>
              <w:t xml:space="preserve">Зарифьянова Азалия </w:t>
            </w:r>
          </w:p>
          <w:p w:rsidR="00234AAA" w:rsidRPr="00B508E5" w:rsidRDefault="00234AAA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4AAA" w:rsidRPr="00B508E5" w:rsidRDefault="00234AAA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E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</w:tcPr>
          <w:p w:rsidR="00234AAA" w:rsidRPr="00B508E5" w:rsidRDefault="00234AAA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E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234AAA" w:rsidRPr="00B508E5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a-RU"/>
              </w:rPr>
            </w:pPr>
            <w:r w:rsidRPr="00B508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</w:tcPr>
          <w:p w:rsidR="00234AAA" w:rsidRPr="00085F48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85F48">
              <w:rPr>
                <w:rFonts w:ascii="Times New Roman" w:eastAsia="Calibri" w:hAnsi="Times New Roman" w:cs="Times New Roman"/>
              </w:rPr>
              <w:t>Гаязова З.И.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EF6935" w:rsidRDefault="00234AAA" w:rsidP="00234AAA">
            <w:pPr>
              <w:pStyle w:val="af8"/>
              <w:jc w:val="both"/>
              <w:rPr>
                <w:rFonts w:ascii="Times New Roman" w:hAnsi="Times New Roman"/>
                <w:color w:val="FFFFFF" w:themeColor="text1"/>
                <w:kern w:val="36"/>
                <w:sz w:val="24"/>
                <w:szCs w:val="24"/>
              </w:rPr>
            </w:pPr>
            <w:r w:rsidRPr="00EF6935">
              <w:rPr>
                <w:rFonts w:ascii="Times New Roman" w:hAnsi="Times New Roman"/>
                <w:color w:val="FFFFFF" w:themeColor="text1"/>
                <w:kern w:val="36"/>
                <w:sz w:val="24"/>
                <w:szCs w:val="24"/>
              </w:rPr>
              <w:t>XXVI Всероссийский конкурс юношеских исследовательских работ им. В.И.Вернадского</w:t>
            </w:r>
          </w:p>
          <w:p w:rsidR="00234AAA" w:rsidRPr="00EF6935" w:rsidRDefault="00234AAA" w:rsidP="00234AAA">
            <w:pPr>
              <w:pStyle w:val="af8"/>
              <w:jc w:val="both"/>
              <w:rPr>
                <w:rFonts w:ascii="Times New Roman" w:hAnsi="Times New Roman"/>
                <w:color w:val="FFFFFF" w:themeColor="text1"/>
                <w:sz w:val="24"/>
                <w:szCs w:val="24"/>
              </w:rPr>
            </w:pPr>
          </w:p>
          <w:p w:rsidR="00234AAA" w:rsidRPr="00EF6935" w:rsidRDefault="00234AAA" w:rsidP="00234AAA">
            <w:pPr>
              <w:pStyle w:val="af8"/>
              <w:jc w:val="both"/>
              <w:rPr>
                <w:rFonts w:ascii="Times New Roman" w:hAnsi="Times New Roman"/>
                <w:b/>
                <w:color w:val="FFFFFF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4AAA" w:rsidRPr="00EF6935" w:rsidRDefault="00234AAA" w:rsidP="00234AAA">
            <w:pPr>
              <w:jc w:val="both"/>
              <w:rPr>
                <w:rFonts w:ascii="Times New Roman" w:eastAsia="Calibri" w:hAnsi="Times New Roman" w:cs="Times New Roman"/>
                <w:color w:val="FFFFFF" w:themeColor="text1"/>
                <w:sz w:val="24"/>
                <w:szCs w:val="24"/>
              </w:rPr>
            </w:pPr>
            <w:r w:rsidRPr="00EF6935">
              <w:rPr>
                <w:rFonts w:ascii="Times New Roman" w:eastAsia="Calibri" w:hAnsi="Times New Roman" w:cs="Times New Roman"/>
                <w:color w:val="FFFFFF" w:themeColor="text1"/>
                <w:sz w:val="24"/>
                <w:szCs w:val="24"/>
              </w:rPr>
              <w:t>Всероссийский Очный тур</w:t>
            </w:r>
          </w:p>
          <w:p w:rsidR="00234AAA" w:rsidRPr="00EF6935" w:rsidRDefault="00234AAA" w:rsidP="00234AAA">
            <w:pPr>
              <w:jc w:val="both"/>
              <w:rPr>
                <w:rFonts w:ascii="Times New Roman" w:eastAsia="Calibri" w:hAnsi="Times New Roman" w:cs="Times New Roman"/>
                <w:color w:val="FFFFFF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4AAA" w:rsidRPr="00EF6935" w:rsidRDefault="00234AAA" w:rsidP="00234AAA">
            <w:pPr>
              <w:jc w:val="both"/>
              <w:rPr>
                <w:rFonts w:ascii="Times New Roman" w:hAnsi="Times New Roman" w:cs="Times New Roman"/>
                <w:color w:val="FFFFFF" w:themeColor="text1"/>
                <w:sz w:val="24"/>
                <w:szCs w:val="24"/>
                <w:shd w:val="clear" w:color="auto" w:fill="FFFFFF"/>
              </w:rPr>
            </w:pPr>
            <w:r w:rsidRPr="00EF6935">
              <w:rPr>
                <w:rFonts w:ascii="Times New Roman" w:hAnsi="Times New Roman" w:cs="Times New Roman"/>
                <w:color w:val="FFFFFF" w:themeColor="text1"/>
                <w:sz w:val="24"/>
                <w:szCs w:val="24"/>
              </w:rPr>
              <w:t>ГалимоваГульназ</w:t>
            </w:r>
          </w:p>
        </w:tc>
        <w:tc>
          <w:tcPr>
            <w:tcW w:w="1134" w:type="dxa"/>
          </w:tcPr>
          <w:p w:rsidR="00234AAA" w:rsidRPr="00EF6935" w:rsidRDefault="00234AAA" w:rsidP="00234AAA">
            <w:pPr>
              <w:jc w:val="both"/>
              <w:rPr>
                <w:rFonts w:ascii="Times New Roman" w:eastAsia="Calibri" w:hAnsi="Times New Roman" w:cs="Times New Roman"/>
                <w:color w:val="FFFFFF" w:themeColor="text1"/>
                <w:sz w:val="24"/>
                <w:szCs w:val="24"/>
              </w:rPr>
            </w:pPr>
            <w:r w:rsidRPr="00EF6935">
              <w:rPr>
                <w:rFonts w:ascii="Times New Roman" w:eastAsia="Calibri" w:hAnsi="Times New Roman" w:cs="Times New Roman"/>
                <w:color w:val="FFFFFF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34AAA" w:rsidRPr="00EF6935" w:rsidRDefault="00234AAA" w:rsidP="00234AAA">
            <w:pPr>
              <w:jc w:val="both"/>
              <w:rPr>
                <w:rFonts w:ascii="Times New Roman" w:hAnsi="Times New Roman" w:cs="Times New Roman"/>
                <w:color w:val="FFFFFF" w:themeColor="text1"/>
                <w:sz w:val="24"/>
                <w:szCs w:val="24"/>
              </w:rPr>
            </w:pPr>
            <w:r w:rsidRPr="00EF6935">
              <w:rPr>
                <w:rFonts w:ascii="Times New Roman" w:eastAsia="Times New Roman" w:hAnsi="Times New Roman" w:cs="Times New Roman"/>
                <w:color w:val="FFFFFF" w:themeColor="text1"/>
                <w:kern w:val="36"/>
                <w:sz w:val="24"/>
                <w:szCs w:val="24"/>
              </w:rPr>
              <w:t>грамота в номинации «Приз зрительских симпатий”, грамота в номинации «За проявленный интерес к изучению ратного подвига представителей рода»</w:t>
            </w:r>
          </w:p>
        </w:tc>
        <w:tc>
          <w:tcPr>
            <w:tcW w:w="1701" w:type="dxa"/>
          </w:tcPr>
          <w:p w:rsidR="00234AAA" w:rsidRPr="00085F48" w:rsidRDefault="00234AAA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 w:rsidRPr="00085F48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085F4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- диплом 1 степени,</w:t>
            </w:r>
          </w:p>
        </w:tc>
        <w:tc>
          <w:tcPr>
            <w:tcW w:w="2977" w:type="dxa"/>
          </w:tcPr>
          <w:p w:rsidR="00234AAA" w:rsidRPr="00085F48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EF6935" w:rsidRDefault="00234AAA" w:rsidP="00234AAA">
            <w:pPr>
              <w:jc w:val="both"/>
              <w:rPr>
                <w:rFonts w:ascii="Times New Roman" w:hAnsi="Times New Roman" w:cs="Times New Roman"/>
                <w:color w:val="FFFFFF" w:themeColor="text1"/>
                <w:sz w:val="24"/>
                <w:szCs w:val="24"/>
              </w:rPr>
            </w:pPr>
            <w:r w:rsidRPr="00EF6935">
              <w:rPr>
                <w:rFonts w:ascii="Times New Roman" w:hAnsi="Times New Roman" w:cs="Times New Roman"/>
                <w:color w:val="FFFFFF" w:themeColor="text1"/>
                <w:sz w:val="24"/>
                <w:szCs w:val="24"/>
              </w:rPr>
              <w:t>Районный этап республиканского конкурса детских рисунков «Моя родословная»</w:t>
            </w:r>
          </w:p>
        </w:tc>
        <w:tc>
          <w:tcPr>
            <w:tcW w:w="1701" w:type="dxa"/>
          </w:tcPr>
          <w:p w:rsidR="00234AAA" w:rsidRPr="00EF6935" w:rsidRDefault="00234AAA" w:rsidP="00234AAA">
            <w:pPr>
              <w:jc w:val="both"/>
              <w:rPr>
                <w:rFonts w:ascii="Times New Roman" w:hAnsi="Times New Roman" w:cs="Times New Roman"/>
                <w:color w:val="FFFFFF" w:themeColor="text1"/>
                <w:sz w:val="24"/>
                <w:szCs w:val="24"/>
              </w:rPr>
            </w:pPr>
            <w:r w:rsidRPr="00EF6935">
              <w:rPr>
                <w:rFonts w:ascii="Times New Roman" w:hAnsi="Times New Roman" w:cs="Times New Roman"/>
                <w:color w:val="FFFFFF" w:themeColor="text1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</w:tcPr>
          <w:p w:rsidR="00234AAA" w:rsidRPr="00EF6935" w:rsidRDefault="00234AAA" w:rsidP="00234AAA">
            <w:pPr>
              <w:pStyle w:val="af8"/>
              <w:jc w:val="both"/>
              <w:rPr>
                <w:rFonts w:ascii="Times New Roman" w:hAnsi="Times New Roman"/>
                <w:color w:val="FFFFFF" w:themeColor="text1"/>
                <w:sz w:val="24"/>
                <w:szCs w:val="24"/>
              </w:rPr>
            </w:pPr>
            <w:r w:rsidRPr="00EF6935">
              <w:rPr>
                <w:rFonts w:ascii="Times New Roman" w:hAnsi="Times New Roman"/>
                <w:color w:val="FFFFFF" w:themeColor="text1"/>
                <w:sz w:val="24"/>
                <w:szCs w:val="24"/>
              </w:rPr>
              <w:t>Ибрагимов Р.Х</w:t>
            </w:r>
          </w:p>
        </w:tc>
        <w:tc>
          <w:tcPr>
            <w:tcW w:w="1134" w:type="dxa"/>
          </w:tcPr>
          <w:p w:rsidR="00234AAA" w:rsidRPr="00EF6935" w:rsidRDefault="00234AAA" w:rsidP="00234AAA">
            <w:pPr>
              <w:jc w:val="both"/>
              <w:rPr>
                <w:rFonts w:ascii="Times New Roman" w:eastAsia="Calibri" w:hAnsi="Times New Roman" w:cs="Times New Roman"/>
                <w:color w:val="FFFFFF" w:themeColor="text1"/>
                <w:sz w:val="24"/>
                <w:szCs w:val="24"/>
              </w:rPr>
            </w:pPr>
            <w:r w:rsidRPr="00EF6935">
              <w:rPr>
                <w:rFonts w:ascii="Times New Roman" w:eastAsia="Calibri" w:hAnsi="Times New Roman" w:cs="Times New Roman"/>
                <w:color w:val="FFFFFF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234AAA" w:rsidRPr="00085F48" w:rsidRDefault="00234AAA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F48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234AAA" w:rsidRPr="00EF6935" w:rsidRDefault="00234AAA" w:rsidP="00234AA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5F48">
              <w:rPr>
                <w:rFonts w:ascii="Times New Roman" w:hAnsi="Times New Roman" w:cs="Times New Roman"/>
                <w:sz w:val="24"/>
                <w:szCs w:val="24"/>
              </w:rPr>
              <w:t>(1 место среди 8-11 классов)</w:t>
            </w:r>
          </w:p>
        </w:tc>
        <w:tc>
          <w:tcPr>
            <w:tcW w:w="1701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 w:rsidRPr="005D1F1C">
              <w:rPr>
                <w:rFonts w:ascii="Times New Roman" w:eastAsia="Calibri" w:hAnsi="Times New Roman" w:cs="Times New Roman"/>
                <w:lang w:val="ba-RU"/>
              </w:rPr>
              <w:t>победитель</w:t>
            </w:r>
          </w:p>
        </w:tc>
        <w:tc>
          <w:tcPr>
            <w:tcW w:w="2977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F1C"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Default="00234AAA" w:rsidP="00234AAA">
            <w:pPr>
              <w:ind w:left="-108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конкурс КРИТ</w:t>
            </w:r>
          </w:p>
        </w:tc>
        <w:tc>
          <w:tcPr>
            <w:tcW w:w="1701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F1C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ГалимовТимерьян</w:t>
            </w:r>
            <w:r w:rsidRPr="00EF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кл.</w:t>
            </w:r>
          </w:p>
        </w:tc>
        <w:tc>
          <w:tcPr>
            <w:tcW w:w="2126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бытовых процессов</w:t>
            </w:r>
          </w:p>
        </w:tc>
        <w:tc>
          <w:tcPr>
            <w:tcW w:w="1701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 w:rsidRPr="005D1F1C">
              <w:rPr>
                <w:rFonts w:ascii="Times New Roman" w:eastAsia="Calibri" w:hAnsi="Times New Roman" w:cs="Times New Roman"/>
                <w:lang w:val="ba-RU"/>
              </w:rPr>
              <w:t>Призер</w:t>
            </w:r>
          </w:p>
        </w:tc>
        <w:tc>
          <w:tcPr>
            <w:tcW w:w="2977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F1C">
              <w:rPr>
                <w:rFonts w:ascii="Times New Roman" w:eastAsia="Calibri" w:hAnsi="Times New Roman" w:cs="Times New Roman"/>
              </w:rPr>
              <w:t>Галимов И.М.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Default="00234AAA" w:rsidP="00234AAA">
            <w:pPr>
              <w:ind w:left="-108" w:right="-10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конкурс КРИТ</w:t>
            </w:r>
          </w:p>
        </w:tc>
        <w:tc>
          <w:tcPr>
            <w:tcW w:w="1701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F1C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ГалимовТимерьян</w:t>
            </w:r>
          </w:p>
        </w:tc>
        <w:tc>
          <w:tcPr>
            <w:tcW w:w="1134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кл.</w:t>
            </w:r>
          </w:p>
        </w:tc>
        <w:tc>
          <w:tcPr>
            <w:tcW w:w="2126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</w:tc>
        <w:tc>
          <w:tcPr>
            <w:tcW w:w="1701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 w:rsidRPr="005D1F1C">
              <w:rPr>
                <w:rFonts w:ascii="Times New Roman" w:eastAsia="Calibri" w:hAnsi="Times New Roman" w:cs="Times New Roman"/>
                <w:lang w:val="ba-RU"/>
              </w:rPr>
              <w:t>победитель</w:t>
            </w:r>
          </w:p>
        </w:tc>
        <w:tc>
          <w:tcPr>
            <w:tcW w:w="2977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Галимов И.М.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5D1F1C" w:rsidRDefault="00234AAA" w:rsidP="00234A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F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сийский дистанционный конкурс </w:t>
            </w:r>
            <w:r w:rsidRPr="005D1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Центра развития образования имени К.Д. Ушинского. </w:t>
            </w:r>
          </w:p>
          <w:p w:rsidR="00234AAA" w:rsidRDefault="00234AAA" w:rsidP="00234AAA">
            <w:pPr>
              <w:ind w:left="-108" w:right="-10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F1C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2552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F1C">
              <w:rPr>
                <w:rFonts w:ascii="Times New Roman" w:eastAsia="Calibri" w:hAnsi="Times New Roman" w:cs="Times New Roman"/>
              </w:rPr>
              <w:t>Маликов Р.Т.</w:t>
            </w:r>
          </w:p>
        </w:tc>
        <w:tc>
          <w:tcPr>
            <w:tcW w:w="1134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F1C">
              <w:rPr>
                <w:rFonts w:ascii="Times New Roman" w:eastAsia="Calibri" w:hAnsi="Times New Roman" w:cs="Times New Roman"/>
              </w:rPr>
              <w:t>8 кл</w:t>
            </w:r>
          </w:p>
        </w:tc>
        <w:tc>
          <w:tcPr>
            <w:tcW w:w="2126" w:type="dxa"/>
          </w:tcPr>
          <w:p w:rsidR="00234AAA" w:rsidRDefault="00234AAA" w:rsidP="00234AA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F69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«Параллельный прямые»)</w:t>
            </w:r>
          </w:p>
        </w:tc>
        <w:tc>
          <w:tcPr>
            <w:tcW w:w="1701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 w:rsidRPr="005D1F1C">
              <w:rPr>
                <w:rFonts w:ascii="Times New Roman" w:eastAsia="Calibri" w:hAnsi="Times New Roman" w:cs="Times New Roman"/>
                <w:lang w:val="ba-RU"/>
              </w:rPr>
              <w:t>победитель</w:t>
            </w:r>
          </w:p>
        </w:tc>
        <w:tc>
          <w:tcPr>
            <w:tcW w:w="2977" w:type="dxa"/>
          </w:tcPr>
          <w:p w:rsidR="00234AAA" w:rsidRPr="005D1F1C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1F1C">
              <w:rPr>
                <w:rFonts w:ascii="Times New Roman" w:eastAsia="Calibri" w:hAnsi="Times New Roman" w:cs="Times New Roman"/>
              </w:rPr>
              <w:t>Бакирова А.М.</w:t>
            </w:r>
          </w:p>
        </w:tc>
      </w:tr>
      <w:tr w:rsidR="00234AAA" w:rsidTr="00234AAA">
        <w:trPr>
          <w:cantSplit/>
          <w:trHeight w:val="1134"/>
        </w:trPr>
        <w:tc>
          <w:tcPr>
            <w:tcW w:w="3119" w:type="dxa"/>
          </w:tcPr>
          <w:p w:rsidR="00234AAA" w:rsidRPr="00EF6935" w:rsidRDefault="00234AAA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935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</w:t>
            </w:r>
          </w:p>
          <w:p w:rsidR="00234AAA" w:rsidRPr="00EF6935" w:rsidRDefault="00234AAA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935">
              <w:rPr>
                <w:rFonts w:ascii="Times New Roman" w:hAnsi="Times New Roman" w:cs="Times New Roman"/>
                <w:sz w:val="24"/>
                <w:szCs w:val="24"/>
              </w:rPr>
              <w:t>«Мы в ответе за тех, кого приручили»</w:t>
            </w:r>
          </w:p>
          <w:p w:rsidR="00234AAA" w:rsidRPr="00EF6935" w:rsidRDefault="00234AAA" w:rsidP="00234AAA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4AAA" w:rsidRPr="00EF6935" w:rsidRDefault="00234AAA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552" w:type="dxa"/>
          </w:tcPr>
          <w:p w:rsidR="00234AAA" w:rsidRPr="00EF6935" w:rsidRDefault="00234AAA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З.Т.</w:t>
            </w:r>
          </w:p>
        </w:tc>
        <w:tc>
          <w:tcPr>
            <w:tcW w:w="1134" w:type="dxa"/>
          </w:tcPr>
          <w:p w:rsidR="00234AAA" w:rsidRPr="00EF6935" w:rsidRDefault="00234AAA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</w:t>
            </w:r>
          </w:p>
        </w:tc>
        <w:tc>
          <w:tcPr>
            <w:tcW w:w="2126" w:type="dxa"/>
          </w:tcPr>
          <w:p w:rsidR="00234AAA" w:rsidRPr="00EF6935" w:rsidRDefault="00234AAA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69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701" w:type="dxa"/>
          </w:tcPr>
          <w:p w:rsidR="00234AAA" w:rsidRPr="005F4FA8" w:rsidRDefault="00234AAA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 w:rsidRPr="005F4FA8">
              <w:rPr>
                <w:rFonts w:ascii="Times New Roman" w:eastAsia="Calibri" w:hAnsi="Times New Roman" w:cs="Times New Roman"/>
                <w:lang w:val="ba-RU"/>
              </w:rPr>
              <w:t>призер</w:t>
            </w:r>
          </w:p>
        </w:tc>
        <w:tc>
          <w:tcPr>
            <w:tcW w:w="2977" w:type="dxa"/>
          </w:tcPr>
          <w:p w:rsidR="00234AAA" w:rsidRPr="005F4FA8" w:rsidRDefault="00234AAA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F4FA8">
              <w:rPr>
                <w:rFonts w:ascii="Times New Roman" w:eastAsia="Calibri" w:hAnsi="Times New Roman" w:cs="Times New Roman"/>
              </w:rPr>
              <w:t>Гаязова З.И.</w:t>
            </w:r>
          </w:p>
        </w:tc>
      </w:tr>
      <w:tr w:rsidR="00DC1018" w:rsidTr="00234AAA">
        <w:trPr>
          <w:cantSplit/>
          <w:trHeight w:val="1134"/>
        </w:trPr>
        <w:tc>
          <w:tcPr>
            <w:tcW w:w="3119" w:type="dxa"/>
          </w:tcPr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Районный  фестиваль танца 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«Дружба» (14.12.2018г.)</w:t>
            </w:r>
          </w:p>
          <w:p w:rsidR="00DC1018" w:rsidRPr="00EF6935" w:rsidRDefault="00DC1018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018" w:rsidRDefault="00DC1018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Калямова Э.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Гарифьянова Н.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Гаязова И.</w:t>
            </w:r>
          </w:p>
          <w:p w:rsidR="00DC1018" w:rsidRDefault="00DC1018" w:rsidP="00DC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Гаязова З</w:t>
            </w:r>
          </w:p>
        </w:tc>
        <w:tc>
          <w:tcPr>
            <w:tcW w:w="1134" w:type="dxa"/>
          </w:tcPr>
          <w:p w:rsidR="00DC1018" w:rsidRDefault="00DC1018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</w:t>
            </w:r>
          </w:p>
          <w:p w:rsidR="00DC1018" w:rsidRDefault="00DC1018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2126" w:type="dxa"/>
          </w:tcPr>
          <w:p w:rsidR="00DC1018" w:rsidRPr="00EF6935" w:rsidRDefault="00307F86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701" w:type="dxa"/>
          </w:tcPr>
          <w:p w:rsidR="00DC1018" w:rsidRPr="005F4FA8" w:rsidRDefault="00DC1018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</w:p>
        </w:tc>
        <w:tc>
          <w:tcPr>
            <w:tcW w:w="2977" w:type="dxa"/>
          </w:tcPr>
          <w:p w:rsidR="00DC1018" w:rsidRPr="005F4FA8" w:rsidRDefault="00DC1018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DC1018" w:rsidTr="00234AAA">
        <w:trPr>
          <w:cantSplit/>
          <w:trHeight w:val="1134"/>
        </w:trPr>
        <w:tc>
          <w:tcPr>
            <w:tcW w:w="3119" w:type="dxa"/>
          </w:tcPr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Районный  фестиваль танца 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«Дружба» (14.12.2018г.)</w:t>
            </w:r>
          </w:p>
          <w:p w:rsidR="00DC1018" w:rsidRPr="00EF6935" w:rsidRDefault="00DC1018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018" w:rsidRDefault="00307F86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Лукманова А.З.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Саяпова Г.И.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Гайнуллина О.С.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Л.Р.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Гаязова З.И.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Нурисламова И.Р.</w:t>
            </w:r>
          </w:p>
          <w:p w:rsidR="00DC1018" w:rsidRDefault="00DC1018" w:rsidP="00DC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Г.Р.</w:t>
            </w:r>
          </w:p>
        </w:tc>
        <w:tc>
          <w:tcPr>
            <w:tcW w:w="1134" w:type="dxa"/>
          </w:tcPr>
          <w:p w:rsidR="00DC1018" w:rsidRDefault="00DC1018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126" w:type="dxa"/>
          </w:tcPr>
          <w:p w:rsidR="00DC1018" w:rsidRPr="00EF6935" w:rsidRDefault="00307F86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701" w:type="dxa"/>
          </w:tcPr>
          <w:p w:rsidR="00DC1018" w:rsidRPr="005F4FA8" w:rsidRDefault="00DC1018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</w:p>
        </w:tc>
        <w:tc>
          <w:tcPr>
            <w:tcW w:w="2977" w:type="dxa"/>
          </w:tcPr>
          <w:p w:rsidR="00DC1018" w:rsidRPr="005F4FA8" w:rsidRDefault="00307F86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DC1018" w:rsidTr="00234AAA">
        <w:trPr>
          <w:cantSplit/>
          <w:trHeight w:val="1134"/>
        </w:trPr>
        <w:tc>
          <w:tcPr>
            <w:tcW w:w="3119" w:type="dxa"/>
          </w:tcPr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Районный  фестиваль танца </w:t>
            </w:r>
          </w:p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«Дружба» (14.12.2018г.)</w:t>
            </w:r>
          </w:p>
          <w:p w:rsidR="00DC1018" w:rsidRPr="00EF6935" w:rsidRDefault="00DC1018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1018" w:rsidRDefault="00307F86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DC1018" w:rsidRDefault="00DC1018" w:rsidP="00DC1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З.</w:t>
            </w:r>
          </w:p>
          <w:p w:rsidR="00DC1018" w:rsidRDefault="00DC1018" w:rsidP="00DC1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Л.</w:t>
            </w:r>
          </w:p>
        </w:tc>
        <w:tc>
          <w:tcPr>
            <w:tcW w:w="1134" w:type="dxa"/>
          </w:tcPr>
          <w:p w:rsidR="00DC1018" w:rsidRDefault="00082D25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</w:t>
            </w:r>
          </w:p>
          <w:p w:rsidR="00082D25" w:rsidRDefault="00082D25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2126" w:type="dxa"/>
          </w:tcPr>
          <w:p w:rsidR="00DC1018" w:rsidRPr="00EF6935" w:rsidRDefault="00782788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701" w:type="dxa"/>
          </w:tcPr>
          <w:p w:rsidR="00DC1018" w:rsidRPr="005F4FA8" w:rsidRDefault="00307F86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в номинации «Специальный приз»</w:t>
            </w:r>
          </w:p>
        </w:tc>
        <w:tc>
          <w:tcPr>
            <w:tcW w:w="2977" w:type="dxa"/>
          </w:tcPr>
          <w:p w:rsidR="00DC1018" w:rsidRPr="005F4FA8" w:rsidRDefault="00307F86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Pr="00EF6935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Муниципальный этап республиканского конкурса эссе «Дорога к родному языку» (17.12.2018г.)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980BF0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Зарифьянова А.А.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2126" w:type="dxa"/>
          </w:tcPr>
          <w:p w:rsidR="00980BF0" w:rsidRPr="00EF6935" w:rsidRDefault="00980BF0" w:rsidP="00FB205F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многожанровый творческий конкурс «Радуга талантов-2019», </w:t>
            </w:r>
          </w:p>
          <w:p w:rsidR="00980BF0" w:rsidRPr="00EF6935" w:rsidRDefault="00980BF0" w:rsidP="0030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МБУ ДО ДДТ «Радуга» МР Калтасинский район РБ (26.01.2019г.)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Зарина</w:t>
            </w:r>
          </w:p>
          <w:p w:rsidR="00980BF0" w:rsidRDefault="00980BF0" w:rsidP="0030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Лиана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</w:t>
            </w:r>
          </w:p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2126" w:type="dxa"/>
          </w:tcPr>
          <w:p w:rsidR="00980BF0" w:rsidRPr="00EF6935" w:rsidRDefault="00980BF0" w:rsidP="00FB205F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многожанровый творческий конкурс «Радуга талантов-2019», </w:t>
            </w:r>
          </w:p>
          <w:p w:rsidR="00980BF0" w:rsidRPr="00EF6935" w:rsidRDefault="00980BF0" w:rsidP="0030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МБУ ДО ДДТ «Радуга» МР Калтасинский район РБ (26.01.2019г.)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Зарина</w:t>
            </w:r>
          </w:p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Лиана</w:t>
            </w:r>
          </w:p>
          <w:p w:rsidR="00980BF0" w:rsidRDefault="00980BF0" w:rsidP="0030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ГалимоваГульназ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</w:t>
            </w:r>
          </w:p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2126" w:type="dxa"/>
          </w:tcPr>
          <w:p w:rsidR="00980BF0" w:rsidRPr="00EF6935" w:rsidRDefault="00980BF0" w:rsidP="00FB205F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многожанровый творческий конкурс «Радуга талантов-2019», </w:t>
            </w:r>
          </w:p>
          <w:p w:rsidR="00980BF0" w:rsidRPr="00EF6935" w:rsidRDefault="00980BF0" w:rsidP="0030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МБУ ДО ДДТ «Радуга» МР Калтасинский район РБ (26.01.2019г.)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Зарина</w:t>
            </w:r>
          </w:p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Лиана</w:t>
            </w:r>
          </w:p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Эльвина</w:t>
            </w:r>
          </w:p>
          <w:p w:rsidR="00980BF0" w:rsidRDefault="00980BF0" w:rsidP="0030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Яппарова Динара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</w:t>
            </w:r>
          </w:p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</w:t>
            </w:r>
          </w:p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</w:t>
            </w:r>
          </w:p>
        </w:tc>
        <w:tc>
          <w:tcPr>
            <w:tcW w:w="2126" w:type="dxa"/>
          </w:tcPr>
          <w:p w:rsidR="00980BF0" w:rsidRPr="00EF6935" w:rsidRDefault="00980BF0" w:rsidP="00FB205F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многожанровый творческий конкурс «Радуга талантов-2019», </w:t>
            </w:r>
          </w:p>
          <w:p w:rsidR="00980BF0" w:rsidRPr="00EF6935" w:rsidRDefault="00980BF0" w:rsidP="0030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МБУ ДО ДДТ «Радуга» МР Калтасинский район РБ (26.01.2019г.)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980BF0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Аюпова Аделина Исламова Лиана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кл</w:t>
            </w:r>
          </w:p>
        </w:tc>
        <w:tc>
          <w:tcPr>
            <w:tcW w:w="2126" w:type="dxa"/>
          </w:tcPr>
          <w:p w:rsidR="00980BF0" w:rsidRPr="00EF6935" w:rsidRDefault="00980BF0" w:rsidP="00FB205F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многожанровый творческий конкурс «Радуга талантов-2019», </w:t>
            </w:r>
          </w:p>
          <w:p w:rsidR="00980BF0" w:rsidRPr="00EF6935" w:rsidRDefault="00980BF0" w:rsidP="0030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МБУ ДО ДДТ «Радуга» МР Калтасинский район РБ (26.01.2019г.)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980BF0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Зарина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</w:t>
            </w:r>
          </w:p>
        </w:tc>
        <w:tc>
          <w:tcPr>
            <w:tcW w:w="2126" w:type="dxa"/>
          </w:tcPr>
          <w:p w:rsidR="00980BF0" w:rsidRPr="00EF6935" w:rsidRDefault="00980BF0" w:rsidP="00FB205F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701" w:type="dxa"/>
          </w:tcPr>
          <w:p w:rsidR="00980BF0" w:rsidRDefault="00980BF0" w:rsidP="00307F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 xml:space="preserve">Диплом 3 степени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номинации: постановка хореографической композиции 14-15 лет;</w:t>
            </w:r>
          </w:p>
          <w:p w:rsidR="00980BF0" w:rsidRPr="005F4FA8" w:rsidRDefault="00980BF0" w:rsidP="00307F86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 1 степени в номинации: постановка хореографической композиции смешанная группа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Default="00980BF0" w:rsidP="00307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многожанровый творческий конкурс «Радуга талантов-2019», </w:t>
            </w:r>
          </w:p>
          <w:p w:rsidR="00980BF0" w:rsidRPr="00EF6935" w:rsidRDefault="00980BF0" w:rsidP="00307F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организованный МБУ ДО ДДТ «Радуга» МР Калтасинский район РБ (26.01.2019г.)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980BF0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Лиана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2126" w:type="dxa"/>
          </w:tcPr>
          <w:p w:rsidR="00980BF0" w:rsidRPr="00EF6935" w:rsidRDefault="00980BF0" w:rsidP="00FB205F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 в номинации: постановка хореографической композиции 12-13 лет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Default="00980BF0" w:rsidP="00082D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Районном этап республиканского конкурса современной хореографии «Танцевальный марафон» (29.01.2019г.)</w:t>
            </w:r>
          </w:p>
          <w:p w:rsidR="00980BF0" w:rsidRDefault="00980BF0" w:rsidP="00082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F0" w:rsidRPr="00EF6935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Коллектив «Вдохновение»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«Микрофон»</w:t>
            </w:r>
          </w:p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Зарина</w:t>
            </w:r>
          </w:p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Мирабдуллаева Лиана</w:t>
            </w:r>
          </w:p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ГалимоваГульназ</w:t>
            </w:r>
          </w:p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Рахимова Эльвина</w:t>
            </w:r>
          </w:p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Яппарова Динара</w:t>
            </w:r>
          </w:p>
          <w:p w:rsidR="00980BF0" w:rsidRDefault="00980BF0" w:rsidP="00082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Аюпова Аделина Исламова Лиана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0BF0" w:rsidRPr="00EF6935" w:rsidRDefault="00980BF0" w:rsidP="00FB205F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в номинации «Надежда»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Pr="00EF6935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юных дарований «Весенняя капель» (19.02.2019г.)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0BF0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Калямова Элина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</w:t>
            </w:r>
          </w:p>
        </w:tc>
        <w:tc>
          <w:tcPr>
            <w:tcW w:w="2126" w:type="dxa"/>
          </w:tcPr>
          <w:p w:rsidR="00980BF0" w:rsidRPr="00EF6935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призер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Pr="00EF6935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Районный конкурс рисунков, поделок, художественных фотографий среди обучающихся объединений ЦДТ, посвященного 100-летию образования Республики Башкортостан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0BF0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Гилимшина З.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кл</w:t>
            </w:r>
          </w:p>
        </w:tc>
        <w:tc>
          <w:tcPr>
            <w:tcW w:w="2126" w:type="dxa"/>
          </w:tcPr>
          <w:p w:rsidR="00980BF0" w:rsidRPr="00EF6935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участие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Ильясова Л.Р.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Pr="00EF6935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Районный конкурс рисунков, поделок, художественных фотографий среди обучающихся объединений ЦДТ, посвященного 100-летию образования Республики Башкортостан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980BF0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 Радмр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0BF0" w:rsidRPr="00EF6935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1 место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фотоконкурс</w:t>
            </w:r>
          </w:p>
          <w:p w:rsidR="00980BF0" w:rsidRPr="00EF6935" w:rsidRDefault="00980BF0" w:rsidP="00082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района в фотографиях», посвященный 100-летию Республики Башкортостан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</w:tcPr>
          <w:p w:rsidR="00980BF0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Лукманова Радмир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0BF0" w:rsidRPr="00EF6935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в номинации «Красота родного края»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Лукманова А.З.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Pr="00EF6935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Зональный этап соревнования по баскетболу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(19октябрь 2018г.)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2552" w:type="dxa"/>
          </w:tcPr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Р.             Хаков Ф.  Мухаметянов С. Ибрагимов Р.  СалимьяновА.</w:t>
            </w:r>
          </w:p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Фассахов Э. ТагировА.</w:t>
            </w:r>
          </w:p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МухаматнуровА</w:t>
            </w:r>
          </w:p>
          <w:p w:rsidR="00980BF0" w:rsidRDefault="00980BF0" w:rsidP="00082D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Галимов Т. Насретдинов Р.</w:t>
            </w:r>
          </w:p>
        </w:tc>
        <w:tc>
          <w:tcPr>
            <w:tcW w:w="1134" w:type="dxa"/>
          </w:tcPr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кл         11 кл    10  кл      10кл         10 кл   </w:t>
            </w:r>
          </w:p>
          <w:p w:rsidR="00980BF0" w:rsidRDefault="00980BF0" w:rsidP="00082D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кл     11 кл  </w:t>
            </w:r>
          </w:p>
          <w:p w:rsidR="00980BF0" w:rsidRDefault="00980BF0" w:rsidP="00082D25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 кл           8   кл     10кл</w:t>
            </w:r>
          </w:p>
        </w:tc>
        <w:tc>
          <w:tcPr>
            <w:tcW w:w="2126" w:type="dxa"/>
          </w:tcPr>
          <w:p w:rsidR="00980BF0" w:rsidRPr="00EF6935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1 место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Ситдиков М.Р.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Pr="00EF6935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Зональный этап соревнования по баскетболу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(19октябрь 2018г.)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0BF0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 И. Шарифханов Р. Лутфуев А.   Хатмуллин Р.   Яруллин Р. Хузин А.  Маснавиев Л.Галиев Н.     Усманов Д.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0BF0" w:rsidRPr="00EF6935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1 место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Ситдиков М.Р.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Pr="00EF6935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Зональный этап соревнования по баскетболу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(19октябрь 2018г.)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0BF0" w:rsidRDefault="00980BF0" w:rsidP="00A17F2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Хатмуллина Р.  Ахметова А.</w:t>
            </w:r>
          </w:p>
          <w:p w:rsidR="00980BF0" w:rsidRDefault="00980BF0" w:rsidP="00A17F29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Галимова Г.Джамолова Г.Сахратова З.Гарифьянова Н. Калямова Э. </w:t>
            </w:r>
          </w:p>
          <w:p w:rsidR="00980BF0" w:rsidRDefault="00980BF0" w:rsidP="00A17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Галиева Н.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0BF0" w:rsidRPr="00EF6935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1 место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Ситдиков М.Р.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Pr="00EF6935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Районное соревнование по баскетболу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(12.11. 2018г., 16.11.2018г.)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0BF0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Р.             Хаков Ф.  Мухаметянов С. Ибрагимов Р.  Салимьянов А.Фассахов Э. Тагиров А.Мухаматнуров А.Галимов Т.         Харисов А.         Гафиев А. Музафаров А.</w:t>
            </w:r>
          </w:p>
        </w:tc>
        <w:tc>
          <w:tcPr>
            <w:tcW w:w="1134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0BF0" w:rsidRPr="00EF6935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3 место</w:t>
            </w:r>
          </w:p>
        </w:tc>
        <w:tc>
          <w:tcPr>
            <w:tcW w:w="2977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Ситдиков М.Р.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Pr="00EF6935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Соревнование по баскетболу, муниципальный этап Первенства  Министерства образования Республики Башкортостан на Кубок им. Юрия Гагарина в 2019 году» (21.03.2019г.)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ГалимоваГульназ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Джамолова Г.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Мирабдуллаева Л.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СахратоваЗилия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Хатмуллина Регина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Ахметова Альбина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Хамитов Инсаф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МаснавиевЛинар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ГалимовТимерьян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Фассахов Эдуард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Мухаматнуров А.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Ахматвалиев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 Руслан</w:t>
            </w:r>
          </w:p>
          <w:p w:rsidR="00980BF0" w:rsidRDefault="00980BF0" w:rsidP="00A17F29">
            <w:pPr>
              <w:pStyle w:val="af6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ГалиакберовИльдан</w:t>
            </w:r>
          </w:p>
          <w:p w:rsidR="00980BF0" w:rsidRDefault="00980BF0" w:rsidP="00A17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ЯруллинРанис</w:t>
            </w:r>
          </w:p>
        </w:tc>
        <w:tc>
          <w:tcPr>
            <w:tcW w:w="1134" w:type="dxa"/>
          </w:tcPr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F0" w:rsidRDefault="00980BF0" w:rsidP="00A17F29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2126" w:type="dxa"/>
          </w:tcPr>
          <w:p w:rsidR="00980BF0" w:rsidRPr="00EF6935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3 место</w:t>
            </w:r>
          </w:p>
        </w:tc>
        <w:tc>
          <w:tcPr>
            <w:tcW w:w="2977" w:type="dxa"/>
          </w:tcPr>
          <w:p w:rsidR="00980BF0" w:rsidRPr="005F4FA8" w:rsidRDefault="00980BF0" w:rsidP="00FB205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Ситдиков М.Р.</w:t>
            </w:r>
          </w:p>
        </w:tc>
      </w:tr>
      <w:tr w:rsidR="00980BF0" w:rsidTr="00234AAA">
        <w:trPr>
          <w:cantSplit/>
          <w:trHeight w:val="1134"/>
        </w:trPr>
        <w:tc>
          <w:tcPr>
            <w:tcW w:w="3119" w:type="dxa"/>
          </w:tcPr>
          <w:p w:rsidR="00980BF0" w:rsidRPr="00EF6935" w:rsidRDefault="00980BF0" w:rsidP="00234A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соревнования по футболу (18.05.2019г.)</w:t>
            </w:r>
          </w:p>
        </w:tc>
        <w:tc>
          <w:tcPr>
            <w:tcW w:w="1701" w:type="dxa"/>
          </w:tcPr>
          <w:p w:rsidR="00980BF0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Хаков Ф.              Тагиров А.          Хасанов Р.                    Маликов Р.  </w:t>
            </w:r>
          </w:p>
          <w:p w:rsidR="00980BF0" w:rsidRDefault="00980BF0" w:rsidP="00A17F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Галимов Т. Салимьнов А. Мухаметянов С. Насретдинов Р. Ибрагимов Р.</w:t>
            </w:r>
          </w:p>
        </w:tc>
        <w:tc>
          <w:tcPr>
            <w:tcW w:w="1134" w:type="dxa"/>
          </w:tcPr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  <w:p w:rsidR="00980BF0" w:rsidRDefault="00980BF0" w:rsidP="00A17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  <w:p w:rsidR="00980BF0" w:rsidRDefault="00980BF0" w:rsidP="00A17F29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2126" w:type="dxa"/>
          </w:tcPr>
          <w:p w:rsidR="00980BF0" w:rsidRPr="00EF6935" w:rsidRDefault="00980BF0" w:rsidP="00234AAA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701" w:type="dxa"/>
          </w:tcPr>
          <w:p w:rsidR="00980BF0" w:rsidRPr="005F4FA8" w:rsidRDefault="00980BF0" w:rsidP="00234AAA">
            <w:pPr>
              <w:jc w:val="center"/>
              <w:rPr>
                <w:rFonts w:ascii="Times New Roman" w:eastAsia="Calibri" w:hAnsi="Times New Roman" w:cs="Times New Roman"/>
                <w:lang w:val="ba-RU"/>
              </w:rPr>
            </w:pPr>
            <w:r>
              <w:rPr>
                <w:rFonts w:ascii="Times New Roman" w:eastAsia="Calibri" w:hAnsi="Times New Roman" w:cs="Times New Roman"/>
                <w:lang w:val="ba-RU"/>
              </w:rPr>
              <w:t>2 место</w:t>
            </w:r>
          </w:p>
        </w:tc>
        <w:tc>
          <w:tcPr>
            <w:tcW w:w="2977" w:type="dxa"/>
          </w:tcPr>
          <w:p w:rsidR="00980BF0" w:rsidRPr="005F4FA8" w:rsidRDefault="00980BF0" w:rsidP="00FB205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Ситдиков М.Р.</w:t>
            </w:r>
          </w:p>
        </w:tc>
      </w:tr>
    </w:tbl>
    <w:p w:rsidR="00610A67" w:rsidRDefault="00610A67" w:rsidP="00610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13.2.3.</w:t>
      </w:r>
      <w:r w:rsidRPr="00503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ги участия в конкурсах, соревнованиях и других мероприятиях за 2019-2020 учебный год</w:t>
      </w:r>
    </w:p>
    <w:p w:rsidR="00610A67" w:rsidRDefault="00610A67" w:rsidP="00610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1701"/>
        <w:gridCol w:w="2552"/>
        <w:gridCol w:w="1134"/>
        <w:gridCol w:w="1134"/>
        <w:gridCol w:w="992"/>
        <w:gridCol w:w="1701"/>
        <w:gridCol w:w="2977"/>
      </w:tblGrid>
      <w:tr w:rsidR="009F58BB" w:rsidRPr="00BC0564" w:rsidTr="006A6CB3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8BB">
              <w:rPr>
                <w:rFonts w:ascii="Times New Roman" w:eastAsia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8BB">
              <w:rPr>
                <w:rFonts w:ascii="Times New Roman" w:eastAsia="Times New Roman" w:hAnsi="Times New Roman" w:cs="Times New Roman"/>
                <w:b/>
                <w:bCs/>
              </w:rPr>
              <w:t>Уровень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8BB">
              <w:rPr>
                <w:rFonts w:ascii="Times New Roman" w:eastAsia="Times New Roman" w:hAnsi="Times New Roman" w:cs="Times New Roman"/>
                <w:b/>
                <w:bCs/>
              </w:rPr>
              <w:t>ФИО ученика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textDirection w:val="btLr"/>
            <w:vAlign w:val="center"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8BB">
              <w:rPr>
                <w:rFonts w:ascii="Times New Roman" w:eastAsia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8BB">
              <w:rPr>
                <w:rFonts w:ascii="Times New Roman" w:eastAsia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8BB">
              <w:rPr>
                <w:rFonts w:ascii="Times New Roman" w:eastAsia="Times New Roman" w:hAnsi="Times New Roman" w:cs="Times New Roman"/>
                <w:b/>
                <w:bCs/>
              </w:rPr>
              <w:t xml:space="preserve">Работа 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8BB">
              <w:rPr>
                <w:rFonts w:ascii="Times New Roman" w:eastAsia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F58BB">
              <w:rPr>
                <w:rFonts w:ascii="Times New Roman" w:eastAsia="Times New Roman" w:hAnsi="Times New Roman" w:cs="Times New Roman"/>
                <w:b/>
                <w:bCs/>
              </w:rPr>
              <w:t>ФИО ученика2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58BB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«Папа.мама ия – спортивная семья»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школьный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Журавлева Алина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соревнование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 xml:space="preserve">Учи.ру </w:t>
            </w:r>
            <w:r w:rsidRPr="009F58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«Подвиги викингов»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интернет олимпиада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Перова Карина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I место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 xml:space="preserve">Учи.ру </w:t>
            </w:r>
            <w:r w:rsidRPr="009F58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«Подвиги викингов»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интернет олимпиада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Ильясова Халида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III место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 xml:space="preserve">Учи.ру </w:t>
            </w:r>
            <w:r w:rsidRPr="009F58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«Подвиги викингов»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интернет олимпиада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Закиров Шамиль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II место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Учи.ру «Зимнее приключение»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интернет олимпиада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Музафарова Азалия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марафон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I место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 xml:space="preserve">Учи. Ру </w:t>
            </w:r>
            <w:r w:rsidRPr="009F58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«Новогодняя сказка»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интернет олимпиада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Зарифьянов Альберт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марафон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I место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Учи.ру «Новогодняя сказка»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интернет олимпиада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Музафарова Азалия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марафон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II место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Онлайн – олимпиада по информатике Учи.ру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Бакиров Адель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 xml:space="preserve">победитель 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Бакирова А.М.</w:t>
            </w:r>
          </w:p>
        </w:tc>
      </w:tr>
      <w:tr w:rsidR="009F58BB" w:rsidRPr="00BC0564" w:rsidTr="009F58BB">
        <w:trPr>
          <w:trHeight w:val="18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Муниципальный этап конкурса исследовательских работ «Отечество»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Зарубин М.И.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краеведение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Гилимшина Гульнара Адгамовна</w:t>
            </w:r>
          </w:p>
        </w:tc>
      </w:tr>
      <w:tr w:rsidR="009F58BB" w:rsidRPr="00BC0564" w:rsidTr="009F58BB">
        <w:trPr>
          <w:trHeight w:val="15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Олимпиада «Кубок Гагарина»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 (муниципальный этап)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ММОШ «Менделеев»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ПГНИУ «Юные таланты»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 xml:space="preserve">Олимпиада «Путешествие по планете Земля» 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Ι место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ГУ ЯО ЦПОиПП «Ресурс», конкурс «Здесь нам жить!»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Стихотворение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12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творческий конкурс «Птицы Башкирии»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География, технология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Кормушка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Онлайн – олимпиада по математике Учи.ру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Галимов И.М.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Онлайн – олимпиада по математике Учи.ру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Хуснуллина Лиана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Галимов И.М.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Онлайн – олимпиада по математике Учи.ру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Яппаров Рудель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Галимов И.М.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Онлайн – олимпиада по математике Учи.ру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 xml:space="preserve">Шакиров Марат 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Галимов И.М.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Онлайн – олимпиада по информатике Учи.ру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Яппаров Рудель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Галимов И.М.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школьников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Галимов И.М.</w:t>
            </w:r>
          </w:p>
        </w:tc>
      </w:tr>
      <w:tr w:rsidR="009F58BB" w:rsidRPr="00BC0564" w:rsidTr="009F58BB">
        <w:trPr>
          <w:trHeight w:val="60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Олимпиада школьников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Хуснуллина Лиана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Галимов И.М.</w:t>
            </w:r>
          </w:p>
        </w:tc>
      </w:tr>
      <w:tr w:rsidR="009F58BB" w:rsidRPr="00BC0564" w:rsidTr="009F58BB">
        <w:trPr>
          <w:trHeight w:val="18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Муниципальный этап «МАН»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 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Гарифуллина А.А.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Гилимшина Гульнара Адгамовна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"Я помню, я горжусь"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Рахимова Э.Р.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«Я помню, я горжусь»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Хаков Р.Ф.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127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«Отечество»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Журавлева Е.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"Я помню, я горжусь"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Рахимова Э.Р.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«Я помню, я горжусь»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Хаков Р.Ф.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127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«Отечество»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Журавлева Е.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Олимпиада Гагарина по обществознанию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Маликов Р.Р.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по баш.яз и лит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Мухаматярова А.И.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Баш.гос.яз.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Нурисламова И.Р.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Олимпиада Гагарина по обществознанию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Маликов Р.Р.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КФУ «Буду студентом!»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Мирабдуллае-ва Зарина Тимуровна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ГУ ЯО ЦПОиПП «Ресурс», конкурс «Здесь нам жить!»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Мирабдулла-ева Зарина Тимуровна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Аналитический опрос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Всероссийская олимпиада школьников «Миссия выполнима. Твое призвание финансист!»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Галимова Гульназ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Бакирова А.М.</w:t>
            </w:r>
          </w:p>
        </w:tc>
      </w:tr>
      <w:tr w:rsidR="009F58BB" w:rsidRPr="00BC0564" w:rsidTr="009F58BB">
        <w:trPr>
          <w:trHeight w:val="60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школьников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Галимова Гульназ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Бакирова А.М.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«Я помню, я горжусь»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Хасанов А.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60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школьников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Ахметова Динара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Халимова Н.Ш.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 «Я помню, я горжусь»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Хасанов А.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Онлайн – олимпиада по математике Учи.ру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Саяпова Эльвина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Бакирова А.М.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Онлайн – олимпиада по математике Учи.ру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Калямова Элина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Бакирова А.М.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58BB">
              <w:rPr>
                <w:rFonts w:ascii="Calibri" w:eastAsia="Times New Roman" w:hAnsi="Calibri" w:cs="Times New Roman"/>
                <w:b/>
                <w:bCs/>
                <w:color w:val="000000"/>
              </w:rPr>
              <w:t>«Папа.мама ия – спортивная семья»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школьный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 xml:space="preserve">Мухлисова Элина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соревнование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58BB">
              <w:rPr>
                <w:rFonts w:ascii="Calibri" w:eastAsia="Times New Roman" w:hAnsi="Calibri" w:cs="Times New Roman"/>
                <w:b/>
                <w:bCs/>
                <w:color w:val="000000"/>
              </w:rPr>
              <w:t>«Папа.мама ия – спортивная семья»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Журавлева Алина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соревнование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Акция «Живи, Елка»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Ильясова Халида, Мухлисова Элина, Салихов Анар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поделка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Акция «Кормушка»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Ильясова Халида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9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Конкурс чтецов «Славим, гордимся, помним!»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школьный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Гаянова Гульнара, Перова Карина, Ильясова Халида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 xml:space="preserve">Конкурс чтецов, посвященный 75-тию Победы в ВОВ и 85-летию образования Татышлинского района 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Ильясова Л.Р.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Конкурс детских рисунков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Ильясова Халида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Ильясова Л.Р.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Конкурс детских рисунков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Гарифуллин Ильназ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Конкурс детских рисунков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Журавлева Алина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Конкурс «Птицы Башкирии»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Гаянова Гульнара,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рисунок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Конкурс «Птицы Башкирии»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 xml:space="preserve">Ильясова Халида,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кормушка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120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Гагаринский урок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Журавлева Алина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Я помню. Я горжусь.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Конкурс исследовательских работ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Ильясова Халида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Комнатные растения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12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Гагаринский урок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 xml:space="preserve">Ильясова Халида 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Я помню. Я горжусь.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Асатова Ф.Ф.</w:t>
            </w:r>
          </w:p>
        </w:tc>
      </w:tr>
      <w:tr w:rsidR="009F58BB" w:rsidRPr="00BC0564" w:rsidTr="009F58BB">
        <w:trPr>
          <w:trHeight w:val="18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Региональный этап конкурса исследовательских работ «Отечество»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Зарубин М.И.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краеведение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Нет итога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Гилимшина Гульнара Адгамовна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“Сто шагов к родному слову”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Мухлисова Д.Д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Род.лит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 xml:space="preserve">Видеоконкурс 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Нурисламова И.Р.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“Сто шагов к родному слову”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Сабирова Л.И.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Род.лит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 xml:space="preserve">Видеоконкурс 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Нурисламова И.Р.</w:t>
            </w:r>
          </w:p>
        </w:tc>
      </w:tr>
      <w:tr w:rsidR="009F58BB" w:rsidRPr="00BC0564" w:rsidTr="009F58BB">
        <w:trPr>
          <w:trHeight w:val="15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«Кубок Гагарина»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 (региональный этап)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 обработке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Конкурс «Планета – наше достояние»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Номинация «Эко-патруль»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«Фоксворд»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Открытая заочная викторина к 75-летию победы в ВОВ «Подвиг твой бессмертен»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Викторина-проект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районный детский литературный конкурс «Лукоморье - 2020»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Стихи и проза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«Московская олимпиада школьников»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творческий конкурс «Мы в ответе за тех, кого приручили»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Сочинение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школьников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Хуснуллина Лиана, Гиззатов Ильнар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Галимов И.М.</w:t>
            </w:r>
          </w:p>
        </w:tc>
      </w:tr>
      <w:tr w:rsidR="009F58BB" w:rsidRPr="00BC0564" w:rsidTr="009F58BB">
        <w:trPr>
          <w:trHeight w:val="18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Конкурс «Мы в ответе за тех, кого приручили»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Гарифуллина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сочинение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Нет итога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Гилимшина Гульнара Адгамовна</w:t>
            </w:r>
          </w:p>
        </w:tc>
      </w:tr>
      <w:tr w:rsidR="009F58BB" w:rsidRPr="00BC0564" w:rsidTr="009F58BB">
        <w:trPr>
          <w:trHeight w:val="18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Муниципальный этап «Кубок Гагарина»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Гарифуллина А.А.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Гилимшина Гульнара Адгамовна</w:t>
            </w:r>
          </w:p>
        </w:tc>
      </w:tr>
      <w:tr w:rsidR="009F58BB" w:rsidRPr="00BC0564" w:rsidTr="009F58BB">
        <w:trPr>
          <w:trHeight w:val="18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Районный конкурс сочинений по пожарной безопасности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Гарифуллина А.А.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сочинение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Нет итога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Гилимшина Гульнара Адгамовна</w:t>
            </w:r>
          </w:p>
        </w:tc>
      </w:tr>
      <w:tr w:rsidR="009F58BB" w:rsidRPr="00BC0564" w:rsidTr="009F58BB">
        <w:trPr>
          <w:trHeight w:val="64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"Подвиг твой бессмертен"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Ахмеров А..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64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"Подвиг твой бессмертен"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Ахмеров А..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190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Краеведческий урок на тему «Найди своего предка»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исслед.работы, шажара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127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Журавлева Е.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Кубок Гагарина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 xml:space="preserve">Школьный 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Журавлева Е.Д.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Род.(баш.) яз.и лит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Нурисламова И.Р.</w:t>
            </w:r>
          </w:p>
        </w:tc>
      </w:tr>
      <w:tr w:rsidR="009F58BB" w:rsidRPr="00BC0564" w:rsidTr="009F58BB">
        <w:trPr>
          <w:trHeight w:val="60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Олимпиада школьников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Зарифьянова Азалия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Бакирова А.М.</w:t>
            </w:r>
          </w:p>
        </w:tc>
      </w:tr>
      <w:tr w:rsidR="009F58BB" w:rsidRPr="00BC0564" w:rsidTr="009F58BB">
        <w:trPr>
          <w:trHeight w:val="190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Краеведческий урок на тему «Найди своего предка»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просмотр исслед.работы, шажара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127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Журавлева Е.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Даутова Г.Р.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по баш.яз и лит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Ахметова А.Н.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Род.(баш.) яз.и лит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Нурисламова И.Р.</w:t>
            </w:r>
          </w:p>
        </w:tc>
      </w:tr>
      <w:tr w:rsidR="009F58BB" w:rsidRPr="00BC0564" w:rsidTr="009F58BB">
        <w:trPr>
          <w:trHeight w:val="12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Конкурс исследовательских работ МАН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Мирабдуллаева Л.Т.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краеведение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Гаязова З.И.</w:t>
            </w:r>
          </w:p>
        </w:tc>
      </w:tr>
      <w:tr w:rsidR="009F58BB" w:rsidRPr="00BC0564" w:rsidTr="009F58BB">
        <w:trPr>
          <w:trHeight w:val="9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Всероссийский конкурс юных чтецов  «Живая классика»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Мунипаль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Мирабдуллаева Л.Т.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Чтение прозы наизусть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Нет итога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Гаязова З.И.</w:t>
            </w:r>
          </w:p>
        </w:tc>
      </w:tr>
      <w:tr w:rsidR="009F58BB" w:rsidRPr="00BC0564" w:rsidTr="009F58BB">
        <w:trPr>
          <w:trHeight w:val="18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Всеросиийский конкурс «Живая классика»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Мирабдуллаева З.Т.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Отрывок из произведения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Нет итога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Гилимшина Гульнара Адгамовна</w:t>
            </w:r>
          </w:p>
        </w:tc>
      </w:tr>
      <w:tr w:rsidR="009F58BB" w:rsidRPr="00BC0564" w:rsidTr="009F58BB">
        <w:trPr>
          <w:trHeight w:val="12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“Сто поэтов Башкортостана”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Джамолова Г.О.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Род.лит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Видеоконкурс (флешмоб)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Нурисламова И.Р.</w:t>
            </w:r>
          </w:p>
        </w:tc>
      </w:tr>
      <w:tr w:rsidR="009F58BB" w:rsidRPr="00BC0564" w:rsidTr="009F58BB">
        <w:trPr>
          <w:trHeight w:val="12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“Сто поэтов Башкортостана”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Гаязова З.Р.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Род.лит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Видеоконкурс (флешмоб)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Нурисламова И.Р.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Конкурс проектно-исследовательских работ МАН РБ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Мирабдуллае-ва Зарина Тимуровна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«Какую воду мы пьем?»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12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УИР по водным ресурсам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Мирабдуллае-ва Зарина Тимуровна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Статья «Аналитический опрос»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 xml:space="preserve">Дипломант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C4D79B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960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районный детский литературный конкурс «Лукоморье - 2020»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Мирабдуллаева Зарина Тимуровна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Стихи и проза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33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Статья в газете «Татышлинский вестник»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Мирабдулла-ева Зарина Тимуровна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Аналити-ческий опрос: «Экономьте воду! – пустой звук или призыв к действию»?!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Публикация (№5 от 17.01.2020)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Гиззатова М.Ф.</w:t>
            </w:r>
          </w:p>
        </w:tc>
      </w:tr>
      <w:tr w:rsidR="009F58BB" w:rsidRPr="00BC0564" w:rsidTr="009F58BB">
        <w:trPr>
          <w:trHeight w:val="18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Муниципальный конкурс «Всероссийская перепись населения»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Ахметова Д.Ф.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Плакат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Нет итога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Гилимшина Гульнара Адгамовна</w:t>
            </w:r>
          </w:p>
        </w:tc>
      </w:tr>
      <w:tr w:rsidR="009F58BB" w:rsidRPr="00BC0564" w:rsidTr="009F58BB">
        <w:trPr>
          <w:trHeight w:val="9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по баш.яз и лит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Ахметова Д.Ф.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Род.(баш.) яз.и лит</w:t>
            </w:r>
          </w:p>
        </w:tc>
        <w:tc>
          <w:tcPr>
            <w:tcW w:w="992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Нурисламова И.Р.</w:t>
            </w:r>
          </w:p>
        </w:tc>
      </w:tr>
      <w:tr w:rsidR="009F58BB" w:rsidRPr="00BC0564" w:rsidTr="009F58BB">
        <w:trPr>
          <w:trHeight w:val="615"/>
        </w:trPr>
        <w:tc>
          <w:tcPr>
            <w:tcW w:w="3119" w:type="dxa"/>
            <w:tcBorders>
              <w:top w:val="single" w:sz="4" w:space="0" w:color="C0504D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</w:rPr>
              <w:t>Олимпиада школьников</w:t>
            </w:r>
          </w:p>
        </w:tc>
        <w:tc>
          <w:tcPr>
            <w:tcW w:w="1701" w:type="dxa"/>
            <w:tcBorders>
              <w:top w:val="single" w:sz="4" w:space="0" w:color="C0504D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Ахметова Динара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EBF1DE" w:fill="EBF1DE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</w:rPr>
              <w:t>Халимова Н.Ш.</w:t>
            </w:r>
          </w:p>
        </w:tc>
      </w:tr>
      <w:tr w:rsidR="009F58BB" w:rsidRPr="00BC0564" w:rsidTr="009F58BB">
        <w:trPr>
          <w:trHeight w:val="9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 Республиканской олимпиады школьников на Кубок имени Ю.А. Гагарина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Зарифьянова Азалия Айратовна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МАНСекция «Быстрее в мысли, ярче в слове…»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Джамолова Гульноза Олимджоновна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  Секция «Быстрее в мысли, ярче в слове…»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Галимова Гульназ Сулеймановна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220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этап Всероссийского конкурса исследовательских работ обучающихся «Отечество», посвященного 75-летию Победы в Великой Отечественной войне 1941-1945 годов.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Галимова Гульназ Сулеймановна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220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Республиканский этап Всероссийского конкурса исследовательских работ обучающихся «Отечество», посвященного 75-летию Победы в Великой Отечественной войне 1941-1945 годов.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Галимова Гульназ Сулеймановна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не подведены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 Республиканский детский интернет-конкурс «Птицы Башкирии»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Хатмуллина Ралина Ринатовна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Номинация: Кормушка для птиц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 Республиканский детский интернет-конкурс «Птицы Башкирии»Номинация: Рисунок с зимующим видом птицы Башкирии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Хатмуллина Ралина Ринатовна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 Республиканский детский интернет-конкурс «Птицы Башкирии»Номинация: Кормушка для птиц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Яппарова Динара Аликовна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«Кормушка для птиц»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5E2B98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1" w:history="1">
              <w:r w:rsidR="009F58BB" w:rsidRPr="00BC0564">
                <w:rPr>
                  <w:rFonts w:ascii="Calibri" w:eastAsia="Times New Roman" w:hAnsi="Calibri" w:cs="Times New Roman"/>
                  <w:color w:val="0000FF"/>
                  <w:u w:val="single"/>
                </w:rPr>
                <w:t>Районный</w:t>
              </w:r>
            </w:hyperlink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Хатмуллина Ралина Ринатовна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BC0564">
              <w:rPr>
                <w:rFonts w:ascii="Calibri" w:eastAsia="Times New Roman" w:hAnsi="Calibri" w:cs="Times New Roman"/>
                <w:color w:val="0000FF"/>
                <w:u w:val="single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BC0564">
              <w:rPr>
                <w:rFonts w:ascii="Calibri" w:eastAsia="Times New Roman" w:hAnsi="Calibri" w:cs="Times New Roman"/>
                <w:color w:val="0000FF"/>
                <w:u w:val="single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BC0564">
              <w:rPr>
                <w:rFonts w:ascii="Calibri" w:eastAsia="Times New Roman" w:hAnsi="Calibri" w:cs="Times New Roman"/>
                <w:color w:val="0000FF"/>
                <w:u w:val="single"/>
              </w:rPr>
              <w:t>проектная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«Кормушка для птиц»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5E2B98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2" w:history="1">
              <w:r w:rsidR="009F58BB" w:rsidRPr="00BC0564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Районный </w:t>
              </w:r>
            </w:hyperlink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Яппарова Динара Аликовна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BC0564">
              <w:rPr>
                <w:rFonts w:ascii="Calibri" w:eastAsia="Times New Roman" w:hAnsi="Calibri" w:cs="Times New Roman"/>
                <w:color w:val="0000FF"/>
                <w:u w:val="single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BC0564">
              <w:rPr>
                <w:rFonts w:ascii="Calibri" w:eastAsia="Times New Roman" w:hAnsi="Calibri" w:cs="Times New Roman"/>
                <w:color w:val="0000FF"/>
                <w:u w:val="single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BC0564">
              <w:rPr>
                <w:rFonts w:ascii="Calibri" w:eastAsia="Times New Roman" w:hAnsi="Calibri" w:cs="Times New Roman"/>
                <w:color w:val="0000FF"/>
                <w:u w:val="single"/>
              </w:rPr>
              <w:t>проектная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стенгазет "Мы за ЗОЖ"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5E2B98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3" w:history="1">
              <w:r w:rsidR="009F58BB" w:rsidRPr="00BC0564">
                <w:rPr>
                  <w:rFonts w:ascii="Calibri" w:eastAsia="Times New Roman" w:hAnsi="Calibri" w:cs="Times New Roman"/>
                  <w:color w:val="0000FF"/>
                  <w:u w:val="single"/>
                </w:rPr>
                <w:t>Районный</w:t>
              </w:r>
            </w:hyperlink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Хатмуллина Ралина Ринатовна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BC0564">
              <w:rPr>
                <w:rFonts w:ascii="Calibri" w:eastAsia="Times New Roman" w:hAnsi="Calibri" w:cs="Times New Roman"/>
                <w:color w:val="0000FF"/>
                <w:u w:val="single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BC0564">
              <w:rPr>
                <w:rFonts w:ascii="Calibri" w:eastAsia="Times New Roman" w:hAnsi="Calibri" w:cs="Times New Roman"/>
                <w:color w:val="0000FF"/>
                <w:u w:val="single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BC0564">
              <w:rPr>
                <w:rFonts w:ascii="Calibri" w:eastAsia="Times New Roman" w:hAnsi="Calibri" w:cs="Times New Roman"/>
                <w:color w:val="0000FF"/>
                <w:u w:val="single"/>
              </w:rPr>
              <w:t>творческая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XIII Конкурсе научно-исследовательских и творческих работ «Нобелевские надежды КНИТУ – 2020»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Ибрагимов РинатХарисович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не подведены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конкурс сочинений  «История моего Отечества»,  Номинация «Мой любимый герой русской истории»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Хаматова Азалия Радифовна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фестиваль творческих открытий и инициатив «Леонардо» 2020 г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Галимова ГульназСулеймановна,Ибрагимов РинатХарисович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09.ноя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Победители  заочного этапа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Международная научно-практическая, литературно-творческая конференция "Юные дарования", посвященная наследию Л.Н.Толстого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 РинатХарисович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  заочного этапа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«Здесь нам жить!»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Журавлева Елена Дмитриевна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15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Открытый республиканский конкурс научно-исследовательских работ на тему: «Мы – летописцы Великой </w:t>
            </w: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Победы», посвященного 75-й годовщине Победы в Великой Отечественной войне 1941 – 1945 годов.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 Ринат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не подведены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Харисович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15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Всероссийский конкурс «Правнуки победителей», посвященный Дню Победы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 Ринат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не подведены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15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Харисович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индивидуальный конкурс “My English Souvenir”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Хузина Азалия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IX ВСЕРОССИЙСКАЯ НАУЧНО-ПРАКТИЧЕСКАЯ КОНФЕРЕНЦИЯ «ФЕРИНСКИЕ ЧТЕНИЯ»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Джамолова Гульноза Олимджоновна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  заочного этапа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конкурс обучающихся "Мой вклад в Величие России"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Джамолова Гульназа Олимджоновна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не подведены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XXVII Всероссийские юношеские чтения им. В.И.Вернадского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Галимова ГульназСулеймановна,Ибрагимов РинатХарисович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Победители  заочного этапа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0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Хабипова Радиля Габдрашитовна</w:t>
            </w: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58BB" w:rsidRPr="00BC0564" w:rsidTr="009F58BB">
        <w:trPr>
          <w:trHeight w:val="300"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9F58BB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58BB" w:rsidRPr="00BC0564" w:rsidRDefault="009F58BB" w:rsidP="006A6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4AAA" w:rsidRPr="004B1E29" w:rsidRDefault="00234AAA" w:rsidP="00234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1E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939A6" w:rsidRDefault="007939A6" w:rsidP="00793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39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ги участия в конкурсах, соревнованиях и других мероприятиях</w:t>
      </w:r>
    </w:p>
    <w:p w:rsidR="007939A6" w:rsidRDefault="007939A6" w:rsidP="007939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за 2020-2021 учебный год</w:t>
      </w:r>
    </w:p>
    <w:tbl>
      <w:tblPr>
        <w:tblW w:w="153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2552"/>
        <w:gridCol w:w="1134"/>
        <w:gridCol w:w="1134"/>
        <w:gridCol w:w="992"/>
        <w:gridCol w:w="1701"/>
        <w:gridCol w:w="2977"/>
      </w:tblGrid>
      <w:tr w:rsidR="00822FF0" w:rsidRPr="00FC323A" w:rsidTr="00822FF0">
        <w:trPr>
          <w:cantSplit/>
          <w:trHeight w:val="1134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:rsidR="00822FF0" w:rsidRPr="00FC323A" w:rsidRDefault="00822FF0" w:rsidP="00BC2224">
            <w:pPr>
              <w:tabs>
                <w:tab w:val="left" w:pos="1485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</w:p>
          <w:p w:rsidR="00822FF0" w:rsidRPr="00FC323A" w:rsidRDefault="00822FF0" w:rsidP="00BC2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:rsidR="00822FF0" w:rsidRPr="00FC323A" w:rsidRDefault="00822FF0" w:rsidP="00BC222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</w:tr>
      <w:tr w:rsidR="00822FF0" w:rsidRPr="00FC323A" w:rsidTr="00822FF0">
        <w:trPr>
          <w:cantSplit/>
          <w:trHeight w:val="637"/>
        </w:trPr>
        <w:tc>
          <w:tcPr>
            <w:tcW w:w="3261" w:type="dxa"/>
            <w:vMerge w:val="restart"/>
            <w:shd w:val="clear" w:color="auto" w:fill="auto"/>
          </w:tcPr>
          <w:p w:rsidR="00822FF0" w:rsidRPr="00FC323A" w:rsidRDefault="00822FF0" w:rsidP="00BC2224">
            <w:pPr>
              <w:widowControl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Times New Roman" w:hAnsi="Times New Roman" w:cs="Times New Roman"/>
              </w:rPr>
              <w:lastRenderedPageBreak/>
              <w:t>ВОШ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ШЭ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Маликова Ю.Р.</w:t>
            </w:r>
          </w:p>
          <w:p w:rsidR="00822FF0" w:rsidRPr="00FC323A" w:rsidRDefault="00822FF0" w:rsidP="00BC22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Гараев И.М.</w:t>
            </w:r>
          </w:p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ba-RU"/>
              </w:rPr>
            </w:pPr>
            <w:r w:rsidRPr="00FC323A">
              <w:rPr>
                <w:rFonts w:ascii="Times New Roman" w:eastAsia="Calibri" w:hAnsi="Times New Roman" w:cs="Times New Roman"/>
              </w:rPr>
              <w:t>Английский язык</w:t>
            </w:r>
          </w:p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победитель</w:t>
            </w:r>
          </w:p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участник</w:t>
            </w:r>
          </w:p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822FF0" w:rsidRPr="00FC323A" w:rsidTr="00822FF0">
        <w:trPr>
          <w:cantSplit/>
          <w:trHeight w:val="443"/>
        </w:trPr>
        <w:tc>
          <w:tcPr>
            <w:tcW w:w="3261" w:type="dxa"/>
            <w:vMerge/>
            <w:shd w:val="clear" w:color="auto" w:fill="F2F2F2" w:themeFill="background1" w:themeFillShade="F2"/>
          </w:tcPr>
          <w:p w:rsidR="00822FF0" w:rsidRPr="00FC323A" w:rsidRDefault="00822FF0" w:rsidP="00BC2224">
            <w:pPr>
              <w:widowControl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Гиззатов И.О.</w:t>
            </w:r>
          </w:p>
          <w:p w:rsidR="00822FF0" w:rsidRPr="00FC323A" w:rsidRDefault="00822FF0" w:rsidP="00BC22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Садыкова Э.Л.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победитель</w:t>
            </w:r>
          </w:p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822FF0" w:rsidRPr="00FC323A" w:rsidTr="00822FF0">
        <w:trPr>
          <w:trHeight w:val="539"/>
        </w:trPr>
        <w:tc>
          <w:tcPr>
            <w:tcW w:w="3261" w:type="dxa"/>
            <w:vMerge/>
            <w:shd w:val="clear" w:color="auto" w:fill="F2F2F2" w:themeFill="background1" w:themeFillShade="F2"/>
          </w:tcPr>
          <w:p w:rsidR="00822FF0" w:rsidRPr="00FC323A" w:rsidRDefault="00822FF0" w:rsidP="00BC2224">
            <w:pPr>
              <w:widowControl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323A">
              <w:rPr>
                <w:rFonts w:ascii="Times New Roman" w:hAnsi="Times New Roman" w:cs="Times New Roman"/>
              </w:rPr>
              <w:t>Зарифьянова А.А</w:t>
            </w:r>
          </w:p>
          <w:p w:rsidR="00822FF0" w:rsidRPr="00FC323A" w:rsidRDefault="00822FF0" w:rsidP="00BC222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323A">
              <w:rPr>
                <w:rFonts w:ascii="Times New Roman" w:hAnsi="Times New Roman" w:cs="Times New Roman"/>
              </w:rPr>
              <w:t>Хасанов Д.С.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FC323A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ba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победитель</w:t>
            </w:r>
          </w:p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призер</w:t>
            </w:r>
          </w:p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C323A"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822FF0" w:rsidRPr="00FC323A" w:rsidTr="00822FF0">
        <w:trPr>
          <w:trHeight w:val="593"/>
        </w:trPr>
        <w:tc>
          <w:tcPr>
            <w:tcW w:w="3261" w:type="dxa"/>
            <w:vMerge/>
            <w:shd w:val="clear" w:color="auto" w:fill="F2F2F2" w:themeFill="background1" w:themeFillShade="F2"/>
          </w:tcPr>
          <w:p w:rsidR="00822FF0" w:rsidRPr="00FC323A" w:rsidRDefault="00822FF0" w:rsidP="00BC2224">
            <w:pPr>
              <w:widowControl w:val="0"/>
              <w:spacing w:before="100" w:beforeAutospacing="1" w:after="0" w:line="240" w:lineRule="auto"/>
              <w:ind w:left="-108" w:right="-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C323A">
              <w:rPr>
                <w:rFonts w:ascii="Times New Roman" w:hAnsi="Times New Roman" w:cs="Times New Roman"/>
                <w:bCs/>
              </w:rPr>
              <w:t>Хасанов А.А.</w:t>
            </w:r>
          </w:p>
          <w:p w:rsidR="00822FF0" w:rsidRPr="00FC323A" w:rsidRDefault="00822FF0" w:rsidP="00BC2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C323A">
              <w:rPr>
                <w:rFonts w:ascii="Times New Roman" w:hAnsi="Times New Roman" w:cs="Times New Roman"/>
                <w:bCs/>
              </w:rPr>
              <w:t>Музафаров А.Р.</w:t>
            </w:r>
          </w:p>
          <w:p w:rsidR="00822FF0" w:rsidRPr="00FC323A" w:rsidRDefault="00822FF0" w:rsidP="00BC2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C323A">
              <w:rPr>
                <w:rFonts w:ascii="Times New Roman" w:hAnsi="Times New Roman" w:cs="Times New Roman"/>
                <w:bCs/>
              </w:rPr>
              <w:t>Ахметова Д.Ф.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FC323A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ba-RU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победитель</w:t>
            </w:r>
          </w:p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призер</w:t>
            </w:r>
          </w:p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призер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822FF0" w:rsidRPr="00FC323A" w:rsidRDefault="00822FF0" w:rsidP="00BC2224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C323A"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822FF0" w:rsidRPr="00FC323A" w:rsidTr="00822FF0">
        <w:trPr>
          <w:trHeight w:val="593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widowControl w:val="0"/>
              <w:spacing w:before="100" w:beforeAutospacing="1" w:after="0" w:line="240" w:lineRule="auto"/>
              <w:ind w:left="-108" w:right="-107"/>
              <w:rPr>
                <w:rFonts w:ascii="Times New Roman" w:eastAsia="Times New Roman" w:hAnsi="Times New Roman" w:cs="Times New Roman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Школьный этап «Олимпиада Гагарина»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Перов Данила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 w:cs="Times New Roman"/>
                <w:bCs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ba-RU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cantSplit/>
          <w:trHeight w:val="1134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видеороликов, посвящённых Дню народного единства.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муниципальный</w:t>
            </w: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 ДО ЦДТ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Хатмуллина Ралина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822FF0" w:rsidRPr="00FC323A" w:rsidTr="00822FF0">
        <w:trPr>
          <w:cantSplit/>
          <w:trHeight w:val="1134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“My English Souvenir”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Хузин Айбулат 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ba-RU"/>
              </w:rPr>
            </w:pPr>
            <w:r w:rsidRPr="00FC323A">
              <w:rPr>
                <w:rFonts w:ascii="Times New Roman" w:eastAsia="Calibri" w:hAnsi="Times New Roman" w:cs="Times New Roman"/>
              </w:rPr>
              <w:t>английский язык</w:t>
            </w:r>
          </w:p>
          <w:p w:rsidR="00822FF0" w:rsidRPr="00FC323A" w:rsidRDefault="00822FF0" w:rsidP="00BC2224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Хабипова Р.Г.</w:t>
            </w:r>
          </w:p>
        </w:tc>
      </w:tr>
      <w:tr w:rsidR="00822FF0" w:rsidRPr="00FC323A" w:rsidTr="00822FF0">
        <w:trPr>
          <w:cantSplit/>
          <w:trHeight w:val="1134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на знание государственных и региональных символов и атрибутов </w:t>
            </w: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Номинация «Литературное творчество» 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МБО ДО ЦДТ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Ибрагимова Ляйсан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99"/>
              </w:rPr>
              <w:t>Хабипова Р.Г</w:t>
            </w: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22FF0" w:rsidRPr="00FC323A" w:rsidTr="00822FF0">
        <w:trPr>
          <w:cantSplit/>
          <w:trHeight w:val="1134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и творческих работ</w:t>
            </w: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ab/>
              <w:t>номинация «История и региональное краеведение»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всероссийский, ОЧНЫЙ, ПЕРЕЧНЕВЫЙ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Зарифьянова Азалия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cantSplit/>
          <w:trHeight w:val="1134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конкурс исследовательских и творческих работ. Номинация «Лингвистика»                      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Всероссийский, ОЧНЫЙ, ПЕРЕЧНЕВЫЙ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Рахимова Эльвина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988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МАН</w:t>
            </w:r>
            <w:r w:rsidRPr="00FC323A">
              <w:rPr>
                <w:rFonts w:ascii="Times New Roman" w:hAnsi="Times New Roman" w:cs="Times New Roman"/>
                <w:sz w:val="24"/>
                <w:szCs w:val="24"/>
              </w:rPr>
              <w:br/>
              <w:t>Секция «Быстрее в мысли, ярче в слове…»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Зарифьянова Азалия Айратовна 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1246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 исследовательских работ, обучающихся «Отечество»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Зарифьянова Азалия Айратовна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1040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творческих открытий и инициатив «Леонардо» 2021 г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Лукманов Радмир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 заочного этапа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1040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творческих открытий и инициатив «Леонардо» 2021 г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ОЧНЫЙ, ПЕРЕЧНЕВЫЙ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Яппарова Динара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1292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творческих открытий и инициатив «Леонардо» 2021 г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ОЧНЫЙ, ПЕРЕЧНЕВЫЙ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Ахметова</w:t>
            </w:r>
          </w:p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Динара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859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фестиваль творческих открытий и инициатив «Леонардо» 2021 г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ОЧНЫЙ, ПЕРЕЧНЕВЫЙ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Шарифханова Эвелина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призер, 3 место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833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обучающихся</w:t>
            </w:r>
            <w:r w:rsidRPr="00FC323A">
              <w:rPr>
                <w:rFonts w:ascii="Times New Roman" w:hAnsi="Times New Roman" w:cs="Times New Roman"/>
                <w:sz w:val="24"/>
                <w:szCs w:val="24"/>
              </w:rPr>
              <w:br/>
              <w:t>"Мой вклад в Величие России"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ОЧНЫЙ, ПЕРЕЧНЕВЫЙ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Габдрахманов Артем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987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XXVII Всероссийские юношеские чтения им. В. И. Вернадского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ОЧНЫЙ, ПЕРЕЧНЕВЫЙ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Зарифьянова Азалия Айратовна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987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XXVII Всероссийские юношеские чтения им. В. И. Вернадского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ОЧНЫЙ, ПЕРЕЧНЕВЫЙ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Хаков Риназ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987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XXVII Всероссийские юношеские чтения им. В. И. Вернадского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ОЧНЫЙ, ПЕРЕЧНЕВЫЙ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Лукманов Радмир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1550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знание государственных и региональных символов и атрибутов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Ибрагимова Ляйсан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1876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Всероссийского конкурса исследовательских работ, обучающихся «Отечество»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Ибрагимова Ляйсан</w:t>
            </w:r>
          </w:p>
          <w:p w:rsidR="00822FF0" w:rsidRPr="00FC323A" w:rsidRDefault="00822FF0" w:rsidP="00BC2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 заочного, участник очного этапа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  <w:shd w:val="clear" w:color="auto" w:fill="FFFF99"/>
              </w:rPr>
              <w:t>Хабипова Р.Г</w:t>
            </w: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2FF0" w:rsidRPr="00FC323A" w:rsidTr="00822FF0">
        <w:trPr>
          <w:trHeight w:val="489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 Мы в ответе за тех, кого приручили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Зарифьянова Азалия Айратовна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597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«Селтәр»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Ибрагимова Ляйсан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452"/>
        </w:trPr>
        <w:tc>
          <w:tcPr>
            <w:tcW w:w="3261" w:type="dxa"/>
            <w:vMerge w:val="restart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исследовательских и творческих работ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ОЧНЫЙ, ПЕРЕЧНЕВЫЙ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Рахимова Эльвина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Призер, 2 место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600"/>
        </w:trPr>
        <w:tc>
          <w:tcPr>
            <w:tcW w:w="3261" w:type="dxa"/>
            <w:vMerge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Зарифьянова Азалия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Призер, 2 место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888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знание государственных и региональных символов и атрибутов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Ибрагимова Ляйсан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558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на знание государственных и региональных символов и </w:t>
            </w: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атрибутов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Ибрагимова Ляйсан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 –викторина «Знатоки родного края»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Ибрагимова Ляйсан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712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Зимние узоры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работа, 8 класс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украшение окон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«Ёлочка, живи!»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Яппарова Динара 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Конкурс фотоколлажа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Шарифханова Эвелина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 Диплом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Конкурс фотоколлажа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Хатмуллина Ралина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2 место Диплом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Конкурс фотоколлажа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Журавлева Елена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3 место Диплом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861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КВН по ПДД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Команда 8, 9 классов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агитбригада, выступление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призеры, 3 место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Р.Г., Гайнуллина О.С.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«Селтәр»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Ибрагимова Ляйсан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Хабипова Р.Г.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Межрегиональная научно -практическая конференция, посвященная памяти скульптора СОСЛАНБЕКА </w:t>
            </w: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ТАВАСИЕВА</w:t>
            </w:r>
          </w:p>
        </w:tc>
        <w:tc>
          <w:tcPr>
            <w:tcW w:w="1559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</w:t>
            </w:r>
          </w:p>
        </w:tc>
        <w:tc>
          <w:tcPr>
            <w:tcW w:w="2552" w:type="dxa"/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Зарифьянова Азалия Айратовна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992" w:type="dxa"/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Диплом участия</w:t>
            </w:r>
          </w:p>
        </w:tc>
        <w:tc>
          <w:tcPr>
            <w:tcW w:w="2977" w:type="dxa"/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Всероссийский конкурс сочинений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(муниципальный этап)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 (региональный этап)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«Башкирская пчела»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Гарифуллина Айгиза Айратовна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ΙΙ место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творческий конкурс «Птицы Башкирии»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Хуснуллина Лиана Рустемовна, Исламова Лиана Ильфатовна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География, 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«Ты-мне, я-тебе. Про ПДД»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«Держи курс на ПДД»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«Читающая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«Россия – наш общий дом»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Гиззатов  И.О., Хуснуллина Л.Р., Аюпова А.И., Шакиров М.Ф., </w:t>
            </w: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Яппаров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Фотоколлаж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 рисунков «Сильные, единые»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Хуснуллина Л.Р., Садыкова Э.Л.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География, 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«Моя малая Родина»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Региональный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Краеведение,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«Бизнес глазами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Хуснуллина Л.Р.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Краеведение, 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«Безопасная дорога – детям!»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«Госсимволика»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И.</w:t>
            </w:r>
          </w:p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Сабирова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gramEnd"/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gramEnd"/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«Атнабаевские чтения»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Хуснуллина Лиана Рустемовна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«Держи курс на ПДД»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И.</w:t>
            </w:r>
          </w:p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Хуснуллина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«Конституция глазами </w:t>
            </w: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</w:t>
            </w: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Хуснуллина Л.Р., Садыкова Э.Л., </w:t>
            </w: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Исламова Л., Аюпова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Аюпова А.-1 место, </w:t>
            </w: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Исламова Л.-2 место, Садыкова Э.-3 место, Хуснуллина Л. - участник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Всероссийская олимпиада на Кубок Гагарина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Школьный 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Гиззатов И.О., Гараев И.М.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6                5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экологический конкурс «#Яделаючистыйгород»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Экология,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ΙΙ Республиканский детский литературный конкурс «Пернатая радуга»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  Лит-ра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Басня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«Креатив-ёлка»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Исламова Л., Гиззатов И., Хуснуллина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 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СКФУ «Моя планета»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Отборочный тур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«Моя маска»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Исламова Л., Гиззатов И., Хуснуллина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 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«Зимняя мозаика»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  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Муниципальная акция «Зимние узоры»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Хуснуллина Лиана Рустемовна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акция «Птицы – наши друзья!»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Кормушка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«Зимний кадр»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«Пассажир и автокресло дружат!»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  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«Моя безопасная ёлка!»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Аюпова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  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исследовательских работ «Российская зима»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птицами, отчет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 обработке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на Кубок Гагарина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 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Гиззатов И.О..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экологический конкурс «#Яделаючистыйгород»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Экология,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Республиканский творческий конкурс от Газпром  «Газ безопасен  для нас»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«Креатив-ёлка»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Гиззатов И., Хуснуллина 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 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 конкурс «Читаем Пушкина»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Лит-ра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Конкурс чтецов(видеоролик)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«Новогодний карнавал»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Исламова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Поделка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акция «Птицы – наши друзья!»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Хуснуллина Л.Р.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Кормушка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«Зимний кадр»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конкурс-викторина  «Знатоки родного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Шакиров М.Ф.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 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исследовательских работ «Отечество»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Исслед.работа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Всероссийская олимпиада на Кубок Гагарина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   этап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Гиззатов И.О..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6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конкурс научно-практическая конференция «Мажитовские чтения»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Мухаматьярова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ГУ ЯО ЦПОиПП «Ресурс», конкурс «Здесь нам жить!»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Лукманов Радмир Венерович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Художественная публицистика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районный детский литературный конкурс «Лукоморье - 2021»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 Ильнар Олегович</w:t>
            </w:r>
          </w:p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Стихи и проза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F0" w:rsidRPr="00FC323A" w:rsidTr="00822FF0">
        <w:trPr>
          <w:trHeight w:val="6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районный детский литературный конкурс «Лукоморье - 2021»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Альбина Назиповна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Стихи и проза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 xml:space="preserve">   ΙΙ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23A">
              <w:rPr>
                <w:rFonts w:ascii="Times New Roman" w:hAnsi="Times New Roman" w:cs="Times New Roman"/>
                <w:sz w:val="24"/>
                <w:szCs w:val="24"/>
              </w:rPr>
              <w:t>Гиззатова М.Ф.</w:t>
            </w:r>
          </w:p>
          <w:p w:rsidR="00822FF0" w:rsidRPr="00FC323A" w:rsidRDefault="00822FF0" w:rsidP="00BC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F0" w:rsidRPr="00FC323A" w:rsidTr="00822FF0">
        <w:trPr>
          <w:cantSplit/>
          <w:trHeight w:val="1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hAnsi="Times New Roman" w:cs="Times New Roman"/>
              </w:rPr>
              <w:t xml:space="preserve">  </w:t>
            </w:r>
            <w:r w:rsidRPr="00FC323A">
              <w:rPr>
                <w:rFonts w:ascii="Times New Roman" w:eastAsia="Calibri" w:hAnsi="Times New Roman" w:cs="Times New Roman"/>
              </w:rPr>
              <w:t>Олимпиада «Кубок Гагарина»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Отборочный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Ахметова динара Фанисовна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822FF0" w:rsidRPr="00FC323A" w:rsidTr="00822FF0">
        <w:trPr>
          <w:cantSplit/>
          <w:trHeight w:val="1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Олимпиада «Кубок Гагарина»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Заключительный этап г.Нефтекамск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Ахметова динара Фанисовна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822FF0" w:rsidRPr="00FC323A" w:rsidTr="00822FF0">
        <w:trPr>
          <w:cantSplit/>
          <w:trHeight w:val="1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lastRenderedPageBreak/>
              <w:t>Олимпиада «Кубок Гагарина»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Отборочный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Музафаров Алмаз Рифатович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822FF0" w:rsidRPr="00FC323A" w:rsidTr="00822FF0">
        <w:trPr>
          <w:cantSplit/>
          <w:trHeight w:val="1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Всероссийский конкурс исследовательских работ «Отечество»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муниципальный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Ахметова Альбина Назиповна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Краеведение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победитель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  <w:tr w:rsidR="00822FF0" w:rsidRPr="00FC323A" w:rsidTr="00822FF0">
        <w:trPr>
          <w:cantSplit/>
          <w:trHeight w:val="11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Всероссийский конкурс исследовательских работ «Отечество»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Ахметова Альбина Назиповна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Краеведение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Исследовательская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участник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F0" w:rsidRPr="00FC323A" w:rsidRDefault="00822FF0" w:rsidP="00BC222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C323A">
              <w:rPr>
                <w:rFonts w:ascii="Times New Roman" w:eastAsia="Calibri" w:hAnsi="Times New Roman" w:cs="Times New Roman"/>
              </w:rPr>
              <w:t>Гилимшина Г.А.</w:t>
            </w:r>
          </w:p>
        </w:tc>
      </w:tr>
    </w:tbl>
    <w:p w:rsidR="00822FF0" w:rsidRDefault="00822FF0" w:rsidP="008B7C5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124D" w:rsidRPr="000F124D" w:rsidRDefault="00AF24CC" w:rsidP="008B7C5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14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proofErr w:type="gramStart"/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1.Социально</w:t>
      </w:r>
      <w:proofErr w:type="gramEnd"/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-правовая защищенность и медико-социальные условия пребывания участников образовательного процесса (информация).</w:t>
      </w:r>
    </w:p>
    <w:p w:rsidR="000F124D" w:rsidRPr="000F124D" w:rsidRDefault="000F124D" w:rsidP="000F124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99"/>
        <w:gridCol w:w="9885"/>
      </w:tblGrid>
      <w:tr w:rsidR="000F124D" w:rsidRPr="000F124D" w:rsidTr="00574342">
        <w:tc>
          <w:tcPr>
            <w:tcW w:w="14884" w:type="dxa"/>
            <w:gridSpan w:val="2"/>
          </w:tcPr>
          <w:p w:rsidR="000F124D" w:rsidRPr="000F124D" w:rsidRDefault="000F124D" w:rsidP="00A544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Контингент обучающихся</w:t>
            </w:r>
            <w:r w:rsidR="00A66B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1</w:t>
            </w:r>
            <w:r w:rsidR="00822FF0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0F124D" w:rsidRPr="000F124D" w:rsidTr="00574342">
        <w:tc>
          <w:tcPr>
            <w:tcW w:w="14884" w:type="dxa"/>
            <w:gridSpan w:val="2"/>
          </w:tcPr>
          <w:p w:rsidR="000F124D" w:rsidRPr="000F124D" w:rsidRDefault="000F124D" w:rsidP="00A544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 – психологическая работа                                                          - </w:t>
            </w:r>
          </w:p>
        </w:tc>
      </w:tr>
      <w:tr w:rsidR="000F124D" w:rsidRPr="000F124D" w:rsidTr="00574342">
        <w:tc>
          <w:tcPr>
            <w:tcW w:w="14884" w:type="dxa"/>
            <w:gridSpan w:val="2"/>
          </w:tcPr>
          <w:p w:rsidR="000F124D" w:rsidRPr="000F124D" w:rsidRDefault="000F124D" w:rsidP="00A544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9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профилактического медицинского обслуживания (данные о мед.кабинетах) на основе </w:t>
            </w:r>
            <w:r w:rsidRPr="00D2197E">
              <w:rPr>
                <w:rFonts w:ascii="Times New Roman" w:eastAsia="Calibri" w:hAnsi="Times New Roman" w:cs="Times New Roman"/>
              </w:rPr>
              <w:t xml:space="preserve">Договора с </w:t>
            </w:r>
            <w:r w:rsidR="00D2197E" w:rsidRPr="00D2197E">
              <w:rPr>
                <w:rFonts w:ascii="Times New Roman" w:eastAsia="Calibri" w:hAnsi="Times New Roman" w:cs="Times New Roman"/>
              </w:rPr>
              <w:t>ЦРБ по договору № 150</w:t>
            </w:r>
            <w:r w:rsidR="00645FDE" w:rsidRPr="00D2197E">
              <w:rPr>
                <w:rFonts w:ascii="Times New Roman" w:eastAsia="Calibri" w:hAnsi="Times New Roman" w:cs="Times New Roman"/>
              </w:rPr>
              <w:t>/2 от 30 декабря 201</w:t>
            </w:r>
            <w:r w:rsidR="00D2197E" w:rsidRPr="00D2197E">
              <w:rPr>
                <w:rFonts w:ascii="Times New Roman" w:eastAsia="Calibri" w:hAnsi="Times New Roman" w:cs="Times New Roman"/>
              </w:rPr>
              <w:t>6</w:t>
            </w:r>
            <w:r w:rsidR="00645FDE" w:rsidRPr="00D2197E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</w:tr>
      <w:tr w:rsidR="000F124D" w:rsidRPr="000F124D" w:rsidTr="00574342">
        <w:tc>
          <w:tcPr>
            <w:tcW w:w="4999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Обучающихся (воспитанников) педагогов </w:t>
            </w:r>
          </w:p>
        </w:tc>
        <w:tc>
          <w:tcPr>
            <w:tcW w:w="9885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ОУ или учредителя: </w:t>
            </w:r>
          </w:p>
        </w:tc>
      </w:tr>
      <w:tr w:rsidR="000F124D" w:rsidRPr="000F124D" w:rsidTr="00574342">
        <w:tc>
          <w:tcPr>
            <w:tcW w:w="14884" w:type="dxa"/>
            <w:gridSpan w:val="2"/>
          </w:tcPr>
          <w:p w:rsidR="000F124D" w:rsidRPr="000F124D" w:rsidRDefault="000F124D" w:rsidP="00A5446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физкультурно-оздоровительной работы:  спортивные секции</w:t>
            </w:r>
            <w:r w:rsidR="00B0119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9360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спортивного клуба «Ари»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</w:p>
        </w:tc>
      </w:tr>
    </w:tbl>
    <w:p w:rsidR="000F124D" w:rsidRPr="000F124D" w:rsidRDefault="000F124D" w:rsidP="000F124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24D" w:rsidRPr="000F124D" w:rsidRDefault="00AF24CC" w:rsidP="008B7C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="000F124D" w:rsidRPr="000F124D">
        <w:rPr>
          <w:rFonts w:ascii="Times New Roman" w:eastAsia="Calibri" w:hAnsi="Times New Roman" w:cs="Times New Roman"/>
          <w:b/>
          <w:sz w:val="24"/>
          <w:szCs w:val="24"/>
        </w:rPr>
        <w:t>.2.Данные по травматизму среди обучающихся (воспитанники) ОУ за 3 предыдущих учебных года (указать число случаев потребовавших медицинское вмешательство и оформленных актом</w:t>
      </w:r>
      <w:r w:rsidR="000F124D" w:rsidRPr="000F124D">
        <w:rPr>
          <w:rFonts w:ascii="Times New Roman" w:eastAsia="Calibri" w:hAnsi="Times New Roman" w:cs="Times New Roman"/>
          <w:sz w:val="24"/>
          <w:szCs w:val="24"/>
        </w:rPr>
        <w:t xml:space="preserve"> Н-3)</w:t>
      </w:r>
    </w:p>
    <w:p w:rsidR="000F124D" w:rsidRPr="000F124D" w:rsidRDefault="000F124D" w:rsidP="000F124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26"/>
        <w:gridCol w:w="3670"/>
        <w:gridCol w:w="4111"/>
        <w:gridCol w:w="4677"/>
      </w:tblGrid>
      <w:tr w:rsidR="00A23BBB" w:rsidRPr="000F124D" w:rsidTr="00574342">
        <w:tc>
          <w:tcPr>
            <w:tcW w:w="2426" w:type="dxa"/>
          </w:tcPr>
          <w:p w:rsidR="00A23BBB" w:rsidRPr="000F124D" w:rsidRDefault="00A23BBB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0" w:type="dxa"/>
          </w:tcPr>
          <w:p w:rsidR="00A23BBB" w:rsidRPr="000F124D" w:rsidRDefault="00234AAA" w:rsidP="00B14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201</w:t>
            </w:r>
            <w:r w:rsidR="00B14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A23BBB"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-201</w:t>
            </w:r>
            <w:r w:rsidR="00B14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A23BBB"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4111" w:type="dxa"/>
          </w:tcPr>
          <w:p w:rsidR="00A23BBB" w:rsidRPr="000F124D" w:rsidRDefault="00234AAA" w:rsidP="00B14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201</w:t>
            </w:r>
            <w:r w:rsidR="00B14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="00A23BBB"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-201</w:t>
            </w:r>
            <w:r w:rsidR="00B14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="00A23BBB"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4677" w:type="dxa"/>
          </w:tcPr>
          <w:p w:rsidR="00A23BBB" w:rsidRPr="000F124D" w:rsidRDefault="00234AAA" w:rsidP="00B145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20</w:t>
            </w:r>
            <w:r w:rsidR="00B14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  <w:r w:rsidR="00A23BBB"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</w:t>
            </w:r>
            <w:r w:rsidR="00B145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A23BBB" w:rsidRPr="000F12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0F124D" w:rsidRPr="000F124D" w:rsidTr="00574342">
        <w:tc>
          <w:tcPr>
            <w:tcW w:w="2426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На уроках</w:t>
            </w:r>
          </w:p>
        </w:tc>
        <w:tc>
          <w:tcPr>
            <w:tcW w:w="3670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F124D" w:rsidRPr="000F124D" w:rsidTr="00574342">
        <w:tc>
          <w:tcPr>
            <w:tcW w:w="2426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На переменах</w:t>
            </w:r>
          </w:p>
        </w:tc>
        <w:tc>
          <w:tcPr>
            <w:tcW w:w="3670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0F124D" w:rsidRPr="000F124D" w:rsidTr="00574342">
        <w:tc>
          <w:tcPr>
            <w:tcW w:w="2426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3670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1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:rsidR="000F124D" w:rsidRPr="000F124D" w:rsidRDefault="000F124D" w:rsidP="000F12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B68AD" w:rsidRPr="008B3BBD" w:rsidRDefault="009E3B4E" w:rsidP="00DB68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14.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DB68AD" w:rsidRPr="008B3BBD">
        <w:rPr>
          <w:rFonts w:ascii="Times New Roman" w:eastAsia="Calibri" w:hAnsi="Times New Roman" w:cs="Times New Roman"/>
          <w:b/>
          <w:sz w:val="24"/>
          <w:szCs w:val="24"/>
        </w:rPr>
        <w:t>Доля</w:t>
      </w:r>
      <w:proofErr w:type="gramEnd"/>
      <w:r w:rsidR="00DB68AD" w:rsidRPr="008B3BBD">
        <w:rPr>
          <w:rFonts w:ascii="Times New Roman" w:eastAsia="Calibri" w:hAnsi="Times New Roman" w:cs="Times New Roman"/>
          <w:b/>
          <w:sz w:val="24"/>
          <w:szCs w:val="24"/>
        </w:rPr>
        <w:t xml:space="preserve"> обучающихся, относящихся к </w:t>
      </w:r>
      <w:r w:rsidR="00DB68AD" w:rsidRPr="008B3BB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DB68AD" w:rsidRPr="008B3BBD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DB68AD" w:rsidRPr="008B3BB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="00DB68AD" w:rsidRPr="008B3BB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DB68AD" w:rsidRPr="008B3BB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="00DB68AD" w:rsidRPr="008B3BBD">
        <w:rPr>
          <w:rFonts w:ascii="Times New Roman" w:eastAsia="Calibri" w:hAnsi="Times New Roman" w:cs="Times New Roman"/>
          <w:b/>
          <w:sz w:val="24"/>
          <w:szCs w:val="24"/>
        </w:rPr>
        <w:t xml:space="preserve"> группе здоровья  МБОУ СОШ с.Аксаитово</w:t>
      </w:r>
    </w:p>
    <w:p w:rsidR="00DB68AD" w:rsidRPr="008B3BBD" w:rsidRDefault="00DB68AD" w:rsidP="00DB68A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92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6"/>
        <w:gridCol w:w="1316"/>
        <w:gridCol w:w="1418"/>
        <w:gridCol w:w="1134"/>
        <w:gridCol w:w="1276"/>
        <w:gridCol w:w="1134"/>
        <w:gridCol w:w="1417"/>
        <w:gridCol w:w="1843"/>
        <w:gridCol w:w="1276"/>
        <w:gridCol w:w="1842"/>
      </w:tblGrid>
      <w:tr w:rsidR="00DB68AD" w:rsidRPr="00DB68AD" w:rsidTr="00574342">
        <w:tc>
          <w:tcPr>
            <w:tcW w:w="2266" w:type="dxa"/>
            <w:vMerge w:val="restart"/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учреждения</w:t>
            </w:r>
          </w:p>
        </w:tc>
        <w:tc>
          <w:tcPr>
            <w:tcW w:w="12656" w:type="dxa"/>
            <w:gridSpan w:val="9"/>
          </w:tcPr>
          <w:p w:rsidR="00DB68AD" w:rsidRPr="00A23BBB" w:rsidRDefault="00DB68AD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 развития детей (количество и процент)</w:t>
            </w:r>
          </w:p>
        </w:tc>
      </w:tr>
      <w:tr w:rsidR="00F5029F" w:rsidRPr="00DB68AD" w:rsidTr="00574342">
        <w:tc>
          <w:tcPr>
            <w:tcW w:w="2266" w:type="dxa"/>
            <w:vMerge/>
            <w:vAlign w:val="center"/>
          </w:tcPr>
          <w:p w:rsidR="00F5029F" w:rsidRPr="00A23BBB" w:rsidRDefault="00F5029F" w:rsidP="00DB6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8" w:type="dxa"/>
            <w:gridSpan w:val="3"/>
          </w:tcPr>
          <w:p w:rsidR="00F5029F" w:rsidRPr="00A23BBB" w:rsidRDefault="00F5029F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2018-2019</w:t>
            </w: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3827" w:type="dxa"/>
            <w:gridSpan w:val="3"/>
          </w:tcPr>
          <w:p w:rsidR="00F5029F" w:rsidRPr="00A23BBB" w:rsidRDefault="00F5029F" w:rsidP="00F50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2019-2020</w:t>
            </w: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4961" w:type="dxa"/>
            <w:gridSpan w:val="3"/>
          </w:tcPr>
          <w:p w:rsidR="00F5029F" w:rsidRPr="00A23BBB" w:rsidRDefault="00F5029F" w:rsidP="00F50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2020-2021</w:t>
            </w: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</w:tr>
      <w:tr w:rsidR="00F5029F" w:rsidRPr="00DB68AD" w:rsidTr="00574342">
        <w:tc>
          <w:tcPr>
            <w:tcW w:w="2266" w:type="dxa"/>
            <w:vAlign w:val="center"/>
          </w:tcPr>
          <w:p w:rsidR="00F5029F" w:rsidRPr="00A23BBB" w:rsidRDefault="00F5029F" w:rsidP="00DB68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:rsidR="00F5029F" w:rsidRPr="00A23BBB" w:rsidRDefault="00F5029F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A23BBB" w:rsidRDefault="00F5029F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5029F" w:rsidRPr="00A23BBB" w:rsidRDefault="00F5029F" w:rsidP="00BC2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029F" w:rsidRPr="00A23BBB" w:rsidRDefault="00F5029F" w:rsidP="00BC0F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A23BBB" w:rsidRDefault="00F5029F" w:rsidP="006A6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5029F" w:rsidRPr="00A23BBB" w:rsidRDefault="00F5029F" w:rsidP="006A6C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23B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5029F" w:rsidRPr="00844C56" w:rsidRDefault="00F5029F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844C56" w:rsidRDefault="00F5029F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5029F" w:rsidRPr="00844C56" w:rsidRDefault="00F5029F" w:rsidP="00DB6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</w:tr>
      <w:tr w:rsidR="00F5029F" w:rsidRPr="00DB68AD" w:rsidTr="00574342">
        <w:tc>
          <w:tcPr>
            <w:tcW w:w="2266" w:type="dxa"/>
          </w:tcPr>
          <w:p w:rsidR="00F5029F" w:rsidRPr="00A23BBB" w:rsidRDefault="00F5029F" w:rsidP="00DB68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:rsidR="00F5029F" w:rsidRPr="00F93605" w:rsidRDefault="00F5029F" w:rsidP="00BC2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029F" w:rsidRPr="00F93605" w:rsidRDefault="00F5029F" w:rsidP="00BC2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29F" w:rsidRPr="00F93605" w:rsidRDefault="00F5029F" w:rsidP="00BC2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F93605" w:rsidRDefault="002C1F97" w:rsidP="006A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F93605" w:rsidRDefault="002C1F97" w:rsidP="006A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41/56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F93605" w:rsidRDefault="002C1F97" w:rsidP="006A6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844C56" w:rsidRDefault="002C1F97" w:rsidP="0070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18/32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844C56" w:rsidRDefault="002C1F97" w:rsidP="00F9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33/58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5029F" w:rsidRPr="00844C56" w:rsidRDefault="002C1F97" w:rsidP="00F9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</w:tr>
      <w:tr w:rsidR="00F5029F" w:rsidRPr="00DB68AD" w:rsidTr="00574342">
        <w:tc>
          <w:tcPr>
            <w:tcW w:w="2266" w:type="dxa"/>
          </w:tcPr>
          <w:p w:rsidR="00F5029F" w:rsidRPr="00A23BBB" w:rsidRDefault="00F5029F" w:rsidP="00DB68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:rsidR="00F5029F" w:rsidRPr="00F93605" w:rsidRDefault="00F5029F" w:rsidP="00BC2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029F" w:rsidRPr="00F93605" w:rsidRDefault="00F5029F" w:rsidP="00BC2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29F" w:rsidRPr="00F93605" w:rsidRDefault="002C1F97" w:rsidP="00BC2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5029F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F93605" w:rsidRDefault="002C1F97" w:rsidP="006A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F93605" w:rsidRDefault="002C1F97" w:rsidP="006A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64/72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F93605" w:rsidRDefault="002C1F97" w:rsidP="006A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844C56" w:rsidRDefault="002C1F97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28/34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844C56" w:rsidRDefault="002C1F97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48/58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5029F" w:rsidRPr="00844C56" w:rsidRDefault="002C1F97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6/8</w:t>
            </w:r>
          </w:p>
        </w:tc>
      </w:tr>
      <w:tr w:rsidR="00F5029F" w:rsidRPr="00DB68AD" w:rsidTr="00574342">
        <w:tc>
          <w:tcPr>
            <w:tcW w:w="2266" w:type="dxa"/>
          </w:tcPr>
          <w:p w:rsidR="00F5029F" w:rsidRPr="00A23BBB" w:rsidRDefault="00F5029F" w:rsidP="00DB68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BBB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1316" w:type="dxa"/>
            <w:tcBorders>
              <w:right w:val="single" w:sz="4" w:space="0" w:color="auto"/>
            </w:tcBorders>
          </w:tcPr>
          <w:p w:rsidR="00F5029F" w:rsidRPr="00F93605" w:rsidRDefault="00F5029F" w:rsidP="00BC2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5029F" w:rsidRPr="00F93605" w:rsidRDefault="00F5029F" w:rsidP="00BC2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029F" w:rsidRPr="00F93605" w:rsidRDefault="00F5029F" w:rsidP="00BC2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F93605" w:rsidRDefault="002C1F97" w:rsidP="006A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F93605" w:rsidRDefault="002C1F97" w:rsidP="006A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  <w:r w:rsidR="00F502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F93605" w:rsidRDefault="002C1F97" w:rsidP="006A6C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844C56" w:rsidRDefault="002C1F97" w:rsidP="00700B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1/20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5029F" w:rsidRPr="00844C56" w:rsidRDefault="002C1F97" w:rsidP="00240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F5029F" w:rsidRPr="00844C56" w:rsidRDefault="002C1F97" w:rsidP="00240A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C56">
              <w:rPr>
                <w:rFonts w:ascii="Times New Roman" w:hAnsi="Times New Roman" w:cs="Times New Roman"/>
                <w:sz w:val="24"/>
                <w:szCs w:val="24"/>
              </w:rPr>
              <w:t>2/40</w:t>
            </w:r>
          </w:p>
        </w:tc>
      </w:tr>
    </w:tbl>
    <w:p w:rsidR="00F60FEF" w:rsidRDefault="00F60FEF" w:rsidP="00DB68A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05EA4" w:rsidRPr="00905EA4" w:rsidRDefault="00DB68AD" w:rsidP="00067A22">
      <w:pPr>
        <w:spacing w:after="0" w:line="240" w:lineRule="auto"/>
        <w:ind w:left="360"/>
        <w:jc w:val="both"/>
        <w:rPr>
          <w:rFonts w:ascii="Georgia" w:eastAsia="Times New Roman" w:hAnsi="Georgia" w:cs="Times New Roman"/>
          <w:sz w:val="2"/>
          <w:szCs w:val="2"/>
        </w:rPr>
      </w:pPr>
      <w:r w:rsidRPr="00DB68A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3B4E">
        <w:rPr>
          <w:rFonts w:ascii="Times New Roman" w:eastAsia="Times New Roman" w:hAnsi="Times New Roman" w:cs="Times New Roman"/>
          <w:b/>
          <w:sz w:val="24"/>
          <w:szCs w:val="24"/>
        </w:rPr>
        <w:t>14.4.</w:t>
      </w:r>
      <w:r w:rsidR="00905EA4" w:rsidRPr="00DE4D90">
        <w:rPr>
          <w:rFonts w:ascii="Times New Roman" w:eastAsia="Times New Roman" w:hAnsi="Times New Roman" w:cs="Times New Roman"/>
          <w:b/>
          <w:sz w:val="24"/>
          <w:szCs w:val="24"/>
        </w:rPr>
        <w:t xml:space="preserve"> У</w:t>
      </w:r>
      <w:r w:rsidR="00905EA4" w:rsidRPr="00905EA4">
        <w:rPr>
          <w:rFonts w:ascii="Times New Roman" w:eastAsia="Times New Roman" w:hAnsi="Times New Roman" w:cs="Times New Roman"/>
          <w:b/>
          <w:sz w:val="24"/>
          <w:szCs w:val="24"/>
        </w:rPr>
        <w:t>крепление здоровья учащихся</w:t>
      </w:r>
    </w:p>
    <w:tbl>
      <w:tblPr>
        <w:tblW w:w="14984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2"/>
        <w:gridCol w:w="1121"/>
        <w:gridCol w:w="992"/>
        <w:gridCol w:w="851"/>
        <w:gridCol w:w="850"/>
        <w:gridCol w:w="851"/>
        <w:gridCol w:w="992"/>
        <w:gridCol w:w="992"/>
        <w:gridCol w:w="851"/>
        <w:gridCol w:w="751"/>
        <w:gridCol w:w="1091"/>
        <w:gridCol w:w="100"/>
      </w:tblGrid>
      <w:tr w:rsidR="00905EA4" w:rsidRPr="00905EA4" w:rsidTr="00574342">
        <w:trPr>
          <w:gridAfter w:val="1"/>
          <w:wAfter w:w="100" w:type="dxa"/>
        </w:trPr>
        <w:tc>
          <w:tcPr>
            <w:tcW w:w="5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5EA4" w:rsidRPr="00905EA4" w:rsidRDefault="00905EA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05EA4" w:rsidRPr="00905EA4" w:rsidRDefault="00905EA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Вопросы</w:t>
            </w:r>
          </w:p>
          <w:p w:rsidR="00905EA4" w:rsidRPr="00905EA4" w:rsidRDefault="00905EA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3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EA4" w:rsidRPr="00905EA4" w:rsidRDefault="00905EA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Учебные года</w:t>
            </w:r>
          </w:p>
        </w:tc>
      </w:tr>
      <w:tr w:rsidR="00083FE4" w:rsidRPr="00905EA4" w:rsidTr="00574342">
        <w:tc>
          <w:tcPr>
            <w:tcW w:w="55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3FE4" w:rsidRPr="00905EA4" w:rsidRDefault="00083FE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2019-2020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2020-2021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F5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2020-2021</w:t>
            </w:r>
          </w:p>
        </w:tc>
        <w:tc>
          <w:tcPr>
            <w:tcW w:w="100" w:type="dxa"/>
          </w:tcPr>
          <w:p w:rsidR="00083FE4" w:rsidRPr="00905EA4" w:rsidRDefault="00083FE4" w:rsidP="008E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3FE4" w:rsidRPr="00905EA4" w:rsidTr="00612E85">
        <w:trPr>
          <w:gridAfter w:val="1"/>
          <w:wAfter w:w="100" w:type="dxa"/>
        </w:trPr>
        <w:tc>
          <w:tcPr>
            <w:tcW w:w="5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1-4</w:t>
            </w:r>
          </w:p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кл.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5-9</w:t>
            </w:r>
          </w:p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кл.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10-11 кл.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1-4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5-7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8-9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61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5-7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3FE4" w:rsidRPr="00905EA4" w:rsidRDefault="00083FE4" w:rsidP="0061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8-9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</w:tr>
      <w:tr w:rsidR="00083FE4" w:rsidRPr="00905EA4" w:rsidTr="00612E85">
        <w:trPr>
          <w:gridAfter w:val="1"/>
          <w:wAfter w:w="100" w:type="dxa"/>
        </w:trPr>
        <w:tc>
          <w:tcPr>
            <w:tcW w:w="5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90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Количество часов в неделю, выделенных на предмет «Физическая культура»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7140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7140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7140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94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3FE4" w:rsidRPr="00905EA4" w:rsidRDefault="00083FE4" w:rsidP="00943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3FE4" w:rsidRPr="00905EA4" w:rsidRDefault="00083FE4" w:rsidP="00612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</w:tbl>
    <w:p w:rsidR="00F60FEF" w:rsidRDefault="00F60FEF" w:rsidP="00805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33C75" w:rsidRPr="00905EA4" w:rsidRDefault="009E3B4E" w:rsidP="00805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14</w:t>
      </w:r>
      <w:r w:rsidR="00DE4D90" w:rsidRPr="00E71403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5.</w:t>
      </w:r>
      <w:r w:rsidR="00E33C75" w:rsidRPr="00E71403">
        <w:rPr>
          <w:rFonts w:ascii="Times New Roman" w:eastAsia="Times New Roman" w:hAnsi="Times New Roman" w:cs="Times New Roman"/>
          <w:b/>
        </w:rPr>
        <w:t>О</w:t>
      </w:r>
      <w:r w:rsidR="00E33C75" w:rsidRPr="00905EA4">
        <w:rPr>
          <w:rFonts w:ascii="Times New Roman" w:eastAsia="Times New Roman" w:hAnsi="Times New Roman" w:cs="Times New Roman"/>
          <w:b/>
        </w:rPr>
        <w:t>хват учащихся горячим питанием</w:t>
      </w:r>
    </w:p>
    <w:p w:rsidR="00E33C75" w:rsidRPr="00905EA4" w:rsidRDefault="00E33C75" w:rsidP="00805EF0">
      <w:pPr>
        <w:autoSpaceDE w:val="0"/>
        <w:autoSpaceDN w:val="0"/>
        <w:adjustRightInd w:val="0"/>
        <w:spacing w:after="283" w:line="1" w:lineRule="exact"/>
        <w:rPr>
          <w:rFonts w:ascii="Times New Roman" w:eastAsia="Times New Roman" w:hAnsi="Times New Roman" w:cs="Times New Roman"/>
          <w:b/>
        </w:rPr>
      </w:pP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03"/>
        <w:gridCol w:w="2835"/>
        <w:gridCol w:w="2551"/>
        <w:gridCol w:w="2693"/>
      </w:tblGrid>
      <w:tr w:rsidR="00E33C75" w:rsidRPr="00E71403" w:rsidTr="00574342">
        <w:tc>
          <w:tcPr>
            <w:tcW w:w="67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Ступени обучения</w:t>
            </w:r>
          </w:p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Количество учащихся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  </w:t>
            </w:r>
            <w:r w:rsidRPr="00905EA4">
              <w:rPr>
                <w:rFonts w:ascii="Times New Roman" w:eastAsia="Times New Roman" w:hAnsi="Times New Roman" w:cs="Times New Roman"/>
                <w:b/>
              </w:rPr>
              <w:t xml:space="preserve"> % от общего числа школьников возрастной группы</w:t>
            </w:r>
          </w:p>
        </w:tc>
      </w:tr>
      <w:tr w:rsidR="00E33C75" w:rsidRPr="00E71403" w:rsidTr="00574342">
        <w:tc>
          <w:tcPr>
            <w:tcW w:w="67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75" w:rsidRPr="00905EA4" w:rsidRDefault="00E33C75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Учебные года</w:t>
            </w:r>
          </w:p>
        </w:tc>
      </w:tr>
      <w:tr w:rsidR="007D2D2B" w:rsidRPr="00E71403" w:rsidTr="00574342">
        <w:tc>
          <w:tcPr>
            <w:tcW w:w="67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905EA4" w:rsidRDefault="007D2D2B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905EA4" w:rsidRDefault="007D2D2B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</w:rPr>
              <w:t>8</w:t>
            </w:r>
            <w:r w:rsidRPr="00905EA4">
              <w:rPr>
                <w:rFonts w:ascii="Times New Roman" w:eastAsia="Times New Roman" w:hAnsi="Times New Roman" w:cs="Times New Roman"/>
                <w:b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905EA4" w:rsidRDefault="007D2D2B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>19</w:t>
            </w:r>
            <w:r w:rsidRPr="00905EA4">
              <w:rPr>
                <w:rFonts w:ascii="Times New Roman" w:eastAsia="Times New Roman" w:hAnsi="Times New Roman" w:cs="Times New Roman"/>
                <w:b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905EA4" w:rsidRDefault="007D2D2B" w:rsidP="007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>20</w:t>
            </w:r>
            <w:r w:rsidRPr="00905EA4">
              <w:rPr>
                <w:rFonts w:ascii="Times New Roman" w:eastAsia="Times New Roman" w:hAnsi="Times New Roman" w:cs="Times New Roman"/>
                <w:b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</w:tr>
      <w:tr w:rsidR="007D2D2B" w:rsidRPr="00905EA4" w:rsidTr="00574342"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905EA4" w:rsidRDefault="007D2D2B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На ступени начального общего образования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E71403" w:rsidRDefault="007D2D2B" w:rsidP="00886B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71/</w:t>
            </w:r>
            <w:r w:rsidRPr="00E71403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E71403" w:rsidRDefault="007D2D2B" w:rsidP="00886B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57/</w:t>
            </w:r>
            <w:r w:rsidRPr="00E71403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E71403" w:rsidRDefault="007D2D2B" w:rsidP="004D4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57/</w:t>
            </w:r>
            <w:r w:rsidRPr="00E71403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7D2D2B" w:rsidRPr="00905EA4" w:rsidTr="00574342"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905EA4" w:rsidRDefault="007D2D2B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На ступени основного общего образования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E71403" w:rsidRDefault="007D2D2B" w:rsidP="00886B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77/</w:t>
            </w:r>
            <w:r w:rsidRPr="00E71403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E71403" w:rsidRDefault="007D2D2B" w:rsidP="00886B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84/</w:t>
            </w:r>
            <w:r w:rsidRPr="00E71403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E71403" w:rsidRDefault="007D2D2B" w:rsidP="004D4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84/</w:t>
            </w:r>
            <w:r w:rsidRPr="00E71403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7D2D2B" w:rsidRPr="00905EA4" w:rsidTr="00574342"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905EA4" w:rsidRDefault="007D2D2B" w:rsidP="004D4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05EA4">
              <w:rPr>
                <w:rFonts w:ascii="Times New Roman" w:eastAsia="Times New Roman" w:hAnsi="Times New Roman" w:cs="Times New Roman"/>
                <w:b/>
              </w:rPr>
              <w:t>На ступени среднего (полного) общего образо</w:t>
            </w:r>
            <w:r w:rsidRPr="00905EA4">
              <w:rPr>
                <w:rFonts w:ascii="Times New Roman" w:eastAsia="Times New Roman" w:hAnsi="Times New Roman" w:cs="Times New Roman"/>
                <w:b/>
              </w:rPr>
              <w:softHyphen/>
              <w:t>вания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E71403" w:rsidRDefault="007D2D2B" w:rsidP="00886B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14/</w:t>
            </w:r>
            <w:r w:rsidRPr="00E71403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E71403" w:rsidRDefault="007D2D2B" w:rsidP="00886B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15/</w:t>
            </w:r>
            <w:r w:rsidRPr="00E71403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D2B" w:rsidRPr="00E71403" w:rsidRDefault="007D2D2B" w:rsidP="004D41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5/</w:t>
            </w:r>
            <w:r w:rsidRPr="00E71403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</w:tbl>
    <w:p w:rsidR="00F60FEF" w:rsidRDefault="00F60FEF" w:rsidP="00574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71403" w:rsidRDefault="00E71403" w:rsidP="00574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71403">
        <w:rPr>
          <w:rFonts w:ascii="Times New Roman" w:eastAsia="Times New Roman" w:hAnsi="Times New Roman" w:cs="Times New Roman"/>
          <w:b/>
        </w:rPr>
        <w:t>15. Безопасность муниципального общеобразовательного учреждения</w:t>
      </w:r>
    </w:p>
    <w:p w:rsidR="00F60FEF" w:rsidRPr="00E71403" w:rsidRDefault="00F60FEF" w:rsidP="00574342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3"/>
        <w:gridCol w:w="2835"/>
        <w:gridCol w:w="2551"/>
        <w:gridCol w:w="2693"/>
      </w:tblGrid>
      <w:tr w:rsidR="00E71403" w:rsidRPr="00E71403" w:rsidTr="00574342">
        <w:trPr>
          <w:trHeight w:val="481"/>
        </w:trPr>
        <w:tc>
          <w:tcPr>
            <w:tcW w:w="6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1403">
              <w:rPr>
                <w:rFonts w:ascii="Times New Roman" w:eastAsia="Times New Roman" w:hAnsi="Times New Roman" w:cs="Times New Roman"/>
              </w:rPr>
              <w:t>Вопросы</w:t>
            </w:r>
          </w:p>
        </w:tc>
        <w:tc>
          <w:tcPr>
            <w:tcW w:w="8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03" w:rsidRPr="00E71403" w:rsidRDefault="00E71403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71403">
              <w:rPr>
                <w:rFonts w:ascii="Times New Roman" w:eastAsia="Times New Roman" w:hAnsi="Times New Roman" w:cs="Times New Roman"/>
              </w:rPr>
              <w:t>Учебные года</w:t>
            </w:r>
          </w:p>
        </w:tc>
      </w:tr>
      <w:tr w:rsidR="009C0D40" w:rsidRPr="00E71403" w:rsidTr="00574342">
        <w:tc>
          <w:tcPr>
            <w:tcW w:w="66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  <w:r w:rsidRPr="00E71403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</w:t>
            </w:r>
            <w:r w:rsidRPr="00E71403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9C0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</w:t>
            </w:r>
            <w:r w:rsidRPr="00E71403">
              <w:rPr>
                <w:rFonts w:ascii="Times New Roman" w:eastAsia="Times New Roman" w:hAnsi="Times New Roman" w:cs="Times New Roman"/>
              </w:rPr>
              <w:t>-20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</w:tr>
      <w:tr w:rsidR="009C0D40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403">
              <w:rPr>
                <w:rFonts w:ascii="Times New Roman" w:eastAsia="Times New Roman" w:hAnsi="Times New Roman" w:cs="Times New Roman"/>
              </w:rPr>
              <w:lastRenderedPageBreak/>
              <w:t>Наличие автоматической пожарной сигнализации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C0D40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403">
              <w:rPr>
                <w:rFonts w:ascii="Times New Roman" w:eastAsia="Times New Roman" w:hAnsi="Times New Roman" w:cs="Times New Roman"/>
              </w:rPr>
              <w:t>Наличие системы речевого оповещения людей о пожаре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C0D40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403">
              <w:rPr>
                <w:rFonts w:ascii="Times New Roman" w:eastAsia="Times New Roman" w:hAnsi="Times New Roman" w:cs="Times New Roman"/>
              </w:rPr>
              <w:t>Наличие кнопки тревожной сигнализации с выводом на пункт централизованной охраны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C0D40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403">
              <w:rPr>
                <w:rFonts w:ascii="Times New Roman" w:eastAsia="Times New Roman" w:hAnsi="Times New Roman" w:cs="Times New Roman"/>
              </w:rPr>
              <w:t>Наличие ограждения территории (по всему периметру, частичное)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C0D40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403">
              <w:rPr>
                <w:rFonts w:ascii="Times New Roman" w:eastAsia="Times New Roman" w:hAnsi="Times New Roman" w:cs="Times New Roman"/>
              </w:rPr>
              <w:t>Наличие охраны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9C0D40" w:rsidRPr="00E71403" w:rsidTr="00574342"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1403">
              <w:rPr>
                <w:rFonts w:ascii="Times New Roman" w:eastAsia="Times New Roman" w:hAnsi="Times New Roman" w:cs="Times New Roman"/>
              </w:rPr>
              <w:t>Наличие пропускного режима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886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D40" w:rsidRPr="00E71403" w:rsidRDefault="009C0D40" w:rsidP="00E71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</w:tbl>
    <w:p w:rsidR="00905EA4" w:rsidRDefault="00905EA4" w:rsidP="000F124D">
      <w:pPr>
        <w:spacing w:after="0" w:line="24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0FEF" w:rsidRDefault="00F60FEF" w:rsidP="000F124D">
      <w:pPr>
        <w:spacing w:after="0" w:line="24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0FEF" w:rsidRPr="000F124D" w:rsidRDefault="00F60FEF" w:rsidP="000F124D">
      <w:pPr>
        <w:spacing w:after="0" w:line="24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F124D" w:rsidRPr="000F124D" w:rsidRDefault="00E71403" w:rsidP="000F124D">
      <w:pPr>
        <w:spacing w:after="0" w:line="240" w:lineRule="auto"/>
        <w:ind w:left="19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16</w:t>
      </w:r>
      <w:r w:rsidR="000F124D" w:rsidRPr="000F124D">
        <w:rPr>
          <w:rFonts w:ascii="Times New Roman" w:eastAsia="Calibri" w:hAnsi="Times New Roman" w:cs="Times New Roman"/>
          <w:b/>
          <w:bCs/>
          <w:sz w:val="24"/>
          <w:szCs w:val="24"/>
        </w:rPr>
        <w:t>.Основные направления ближайшего развития ОУ.</w:t>
      </w:r>
    </w:p>
    <w:p w:rsidR="000F124D" w:rsidRPr="000F124D" w:rsidRDefault="000F124D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 w:rsidRPr="000F124D">
        <w:rPr>
          <w:rFonts w:ascii="Times New Roman" w:eastAsia="Calibri" w:hAnsi="Times New Roman" w:cs="Times New Roman"/>
          <w:sz w:val="24"/>
          <w:szCs w:val="24"/>
        </w:rPr>
        <w:t>1.Обеспечение динамического развития системы образования в соответствии с запросами личности и общества;</w:t>
      </w:r>
    </w:p>
    <w:p w:rsidR="000F124D" w:rsidRPr="000F124D" w:rsidRDefault="000F124D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 w:rsidRPr="000F124D">
        <w:rPr>
          <w:rFonts w:ascii="Times New Roman" w:eastAsia="Calibri" w:hAnsi="Times New Roman" w:cs="Times New Roman"/>
          <w:sz w:val="24"/>
          <w:szCs w:val="24"/>
        </w:rPr>
        <w:t>2. Обеспечение равных условий обучающимся для получения качественного непрерывного образования;</w:t>
      </w:r>
    </w:p>
    <w:p w:rsidR="000F124D" w:rsidRPr="000F124D" w:rsidRDefault="000F124D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 w:rsidRPr="000F124D">
        <w:rPr>
          <w:rFonts w:ascii="Times New Roman" w:eastAsia="Calibri" w:hAnsi="Times New Roman" w:cs="Times New Roman"/>
          <w:sz w:val="24"/>
          <w:szCs w:val="24"/>
        </w:rPr>
        <w:t>3. Внедрение в системе образования новых государственных  образовательных стандартов;</w:t>
      </w:r>
    </w:p>
    <w:p w:rsidR="000F124D" w:rsidRPr="000F124D" w:rsidRDefault="0023418D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Формирование здоровье</w:t>
      </w:r>
      <w:r w:rsidR="000F124D" w:rsidRPr="000F124D">
        <w:rPr>
          <w:rFonts w:ascii="Times New Roman" w:eastAsia="Calibri" w:hAnsi="Times New Roman" w:cs="Times New Roman"/>
          <w:sz w:val="24"/>
          <w:szCs w:val="24"/>
        </w:rPr>
        <w:t>сберегающей образовательной среды, обеспечивающей сохранение здоровья обучающихся;</w:t>
      </w:r>
    </w:p>
    <w:p w:rsidR="000F124D" w:rsidRPr="000F124D" w:rsidRDefault="00506DD2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F124D" w:rsidRPr="000F124D">
        <w:rPr>
          <w:rFonts w:ascii="Times New Roman" w:eastAsia="Calibri" w:hAnsi="Times New Roman" w:cs="Times New Roman"/>
          <w:sz w:val="24"/>
          <w:szCs w:val="24"/>
        </w:rPr>
        <w:t>. Развитие системы оценки качества образования;</w:t>
      </w:r>
    </w:p>
    <w:p w:rsidR="000F124D" w:rsidRPr="000F124D" w:rsidRDefault="00506DD2" w:rsidP="000F124D">
      <w:pPr>
        <w:spacing w:after="0" w:line="240" w:lineRule="auto"/>
        <w:ind w:left="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F124D" w:rsidRPr="000F124D">
        <w:rPr>
          <w:rFonts w:ascii="Times New Roman" w:eastAsia="Calibri" w:hAnsi="Times New Roman" w:cs="Times New Roman"/>
          <w:sz w:val="24"/>
          <w:szCs w:val="24"/>
        </w:rPr>
        <w:t>. Развитие механизма общественно-государственного управления образованием как фактора обеспечения качества образовани</w:t>
      </w:r>
      <w:r w:rsidR="004A5511">
        <w:rPr>
          <w:rFonts w:ascii="Times New Roman" w:eastAsia="Calibri" w:hAnsi="Times New Roman" w:cs="Times New Roman"/>
          <w:sz w:val="24"/>
          <w:szCs w:val="24"/>
        </w:rPr>
        <w:t>я, его открытости.</w:t>
      </w:r>
    </w:p>
    <w:p w:rsidR="000F124D" w:rsidRPr="000F124D" w:rsidRDefault="000F124D" w:rsidP="000F124D">
      <w:pPr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F124D" w:rsidRPr="000F124D" w:rsidRDefault="000F124D" w:rsidP="000F124D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0F124D" w:rsidRPr="00067A22" w:rsidRDefault="000F124D" w:rsidP="000F124D">
      <w:pPr>
        <w:rPr>
          <w:rFonts w:ascii="Times New Roman" w:eastAsia="Calibri" w:hAnsi="Times New Roman" w:cs="Times New Roman"/>
          <w:sz w:val="24"/>
          <w:szCs w:val="24"/>
        </w:rPr>
      </w:pPr>
    </w:p>
    <w:p w:rsidR="003E063E" w:rsidRPr="00067A22" w:rsidRDefault="00067A22">
      <w:pPr>
        <w:rPr>
          <w:rFonts w:ascii="Times New Roman" w:hAnsi="Times New Roman" w:cs="Times New Roman"/>
          <w:sz w:val="24"/>
          <w:szCs w:val="24"/>
        </w:rPr>
      </w:pPr>
      <w:r w:rsidRPr="00067A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Директор школы:________________</w:t>
      </w:r>
      <w:r w:rsidR="008B3BBD">
        <w:rPr>
          <w:rFonts w:ascii="Times New Roman" w:hAnsi="Times New Roman" w:cs="Times New Roman"/>
          <w:sz w:val="24"/>
          <w:szCs w:val="24"/>
        </w:rPr>
        <w:t>Лукманова А.З.</w:t>
      </w:r>
    </w:p>
    <w:sectPr w:rsidR="003E063E" w:rsidRPr="00067A22" w:rsidSect="00700B9B">
      <w:footerReference w:type="even" r:id="rId24"/>
      <w:footerReference w:type="default" r:id="rId25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B7" w:rsidRDefault="002F36B7">
      <w:pPr>
        <w:spacing w:after="0" w:line="240" w:lineRule="auto"/>
      </w:pPr>
      <w:r>
        <w:separator/>
      </w:r>
    </w:p>
  </w:endnote>
  <w:endnote w:type="continuationSeparator" w:id="0">
    <w:p w:rsidR="002F36B7" w:rsidRDefault="002F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CA" w:rsidRDefault="00886BCA" w:rsidP="00592C8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</w:t>
    </w:r>
    <w:r>
      <w:rPr>
        <w:rStyle w:val="a8"/>
      </w:rPr>
      <w:fldChar w:fldCharType="end"/>
    </w:r>
  </w:p>
  <w:p w:rsidR="00886BCA" w:rsidRDefault="00886BCA" w:rsidP="00592C8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CA" w:rsidRDefault="00886BCA" w:rsidP="00592C82">
    <w:pPr>
      <w:pStyle w:val="a6"/>
      <w:framePr w:wrap="around" w:vAnchor="text" w:hAnchor="margin" w:xAlign="right" w:y="1"/>
      <w:rPr>
        <w:rStyle w:val="a8"/>
      </w:rPr>
    </w:pPr>
  </w:p>
  <w:p w:rsidR="00886BCA" w:rsidRDefault="00886BCA" w:rsidP="00592C8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B7" w:rsidRDefault="002F36B7">
      <w:pPr>
        <w:spacing w:after="0" w:line="240" w:lineRule="auto"/>
      </w:pPr>
      <w:r>
        <w:separator/>
      </w:r>
    </w:p>
  </w:footnote>
  <w:footnote w:type="continuationSeparator" w:id="0">
    <w:p w:rsidR="002F36B7" w:rsidRDefault="002F3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435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72327F2"/>
    <w:multiLevelType w:val="hybridMultilevel"/>
    <w:tmpl w:val="256C1C58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E7FE7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0120698">
      <w:numFmt w:val="bullet"/>
      <w:lvlText w:val="•"/>
      <w:lvlJc w:val="left"/>
      <w:pPr>
        <w:ind w:left="2670" w:hanging="87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929C9"/>
    <w:multiLevelType w:val="hybridMultilevel"/>
    <w:tmpl w:val="1E4817D6"/>
    <w:lvl w:ilvl="0" w:tplc="7012069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01206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84C9E"/>
    <w:multiLevelType w:val="multilevel"/>
    <w:tmpl w:val="BA4A2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3DD4019"/>
    <w:multiLevelType w:val="hybridMultilevel"/>
    <w:tmpl w:val="8678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4D"/>
    <w:rsid w:val="0000002C"/>
    <w:rsid w:val="000128B7"/>
    <w:rsid w:val="00013988"/>
    <w:rsid w:val="00014594"/>
    <w:rsid w:val="0001613B"/>
    <w:rsid w:val="00034DE7"/>
    <w:rsid w:val="00037306"/>
    <w:rsid w:val="000411D3"/>
    <w:rsid w:val="000431D6"/>
    <w:rsid w:val="00044D46"/>
    <w:rsid w:val="0006002A"/>
    <w:rsid w:val="0006398D"/>
    <w:rsid w:val="00067A22"/>
    <w:rsid w:val="00071F98"/>
    <w:rsid w:val="00082D25"/>
    <w:rsid w:val="00083FE4"/>
    <w:rsid w:val="00086269"/>
    <w:rsid w:val="00097F2F"/>
    <w:rsid w:val="000A2C2D"/>
    <w:rsid w:val="000A3D03"/>
    <w:rsid w:val="000A4D30"/>
    <w:rsid w:val="000A6858"/>
    <w:rsid w:val="000A6FC0"/>
    <w:rsid w:val="000A7674"/>
    <w:rsid w:val="000A7DBF"/>
    <w:rsid w:val="000A7E7A"/>
    <w:rsid w:val="000B1F98"/>
    <w:rsid w:val="000C049A"/>
    <w:rsid w:val="000C1FF7"/>
    <w:rsid w:val="000D42B1"/>
    <w:rsid w:val="000D48D1"/>
    <w:rsid w:val="000D5D2D"/>
    <w:rsid w:val="000D60A5"/>
    <w:rsid w:val="000E3833"/>
    <w:rsid w:val="000F124D"/>
    <w:rsid w:val="000F7A9E"/>
    <w:rsid w:val="00101956"/>
    <w:rsid w:val="00104001"/>
    <w:rsid w:val="00104A21"/>
    <w:rsid w:val="00111A10"/>
    <w:rsid w:val="001134B5"/>
    <w:rsid w:val="0012374C"/>
    <w:rsid w:val="00124C30"/>
    <w:rsid w:val="00134F20"/>
    <w:rsid w:val="0013651F"/>
    <w:rsid w:val="00137B3C"/>
    <w:rsid w:val="00140827"/>
    <w:rsid w:val="00143C6A"/>
    <w:rsid w:val="00143ED0"/>
    <w:rsid w:val="001477C0"/>
    <w:rsid w:val="00150A91"/>
    <w:rsid w:val="0015538A"/>
    <w:rsid w:val="00157D48"/>
    <w:rsid w:val="00160701"/>
    <w:rsid w:val="001660B2"/>
    <w:rsid w:val="001731A2"/>
    <w:rsid w:val="00173E21"/>
    <w:rsid w:val="001870A4"/>
    <w:rsid w:val="0019484C"/>
    <w:rsid w:val="00196BCB"/>
    <w:rsid w:val="00197D78"/>
    <w:rsid w:val="001A023B"/>
    <w:rsid w:val="001A31BF"/>
    <w:rsid w:val="001A5877"/>
    <w:rsid w:val="001B6058"/>
    <w:rsid w:val="001B69D5"/>
    <w:rsid w:val="001C2C7C"/>
    <w:rsid w:val="001C7AAF"/>
    <w:rsid w:val="001D0293"/>
    <w:rsid w:val="001D1FA7"/>
    <w:rsid w:val="001D4198"/>
    <w:rsid w:val="001D6EBF"/>
    <w:rsid w:val="001D7DE3"/>
    <w:rsid w:val="001E115B"/>
    <w:rsid w:val="001E68D5"/>
    <w:rsid w:val="002023DC"/>
    <w:rsid w:val="002033FF"/>
    <w:rsid w:val="00205B63"/>
    <w:rsid w:val="00212C74"/>
    <w:rsid w:val="00217421"/>
    <w:rsid w:val="0023418D"/>
    <w:rsid w:val="00234AAA"/>
    <w:rsid w:val="00240A53"/>
    <w:rsid w:val="00241B48"/>
    <w:rsid w:val="00244D78"/>
    <w:rsid w:val="00253429"/>
    <w:rsid w:val="00253712"/>
    <w:rsid w:val="002654DD"/>
    <w:rsid w:val="00273310"/>
    <w:rsid w:val="00284387"/>
    <w:rsid w:val="002924E0"/>
    <w:rsid w:val="00292CA2"/>
    <w:rsid w:val="002A73D5"/>
    <w:rsid w:val="002B22BA"/>
    <w:rsid w:val="002B30DB"/>
    <w:rsid w:val="002B5AAC"/>
    <w:rsid w:val="002C008B"/>
    <w:rsid w:val="002C06AF"/>
    <w:rsid w:val="002C1F97"/>
    <w:rsid w:val="002C5352"/>
    <w:rsid w:val="002D09E4"/>
    <w:rsid w:val="002D174F"/>
    <w:rsid w:val="002D282A"/>
    <w:rsid w:val="002E1D85"/>
    <w:rsid w:val="002E550B"/>
    <w:rsid w:val="002F2969"/>
    <w:rsid w:val="002F36B7"/>
    <w:rsid w:val="002F41CF"/>
    <w:rsid w:val="00300858"/>
    <w:rsid w:val="00302CDC"/>
    <w:rsid w:val="00305D58"/>
    <w:rsid w:val="00307F86"/>
    <w:rsid w:val="00310A7E"/>
    <w:rsid w:val="00316C4E"/>
    <w:rsid w:val="0033210F"/>
    <w:rsid w:val="00334762"/>
    <w:rsid w:val="00334BF3"/>
    <w:rsid w:val="00337D92"/>
    <w:rsid w:val="0035081A"/>
    <w:rsid w:val="00354272"/>
    <w:rsid w:val="00354A7E"/>
    <w:rsid w:val="003646F9"/>
    <w:rsid w:val="00366A93"/>
    <w:rsid w:val="003824D2"/>
    <w:rsid w:val="0038329E"/>
    <w:rsid w:val="003838B1"/>
    <w:rsid w:val="003860E9"/>
    <w:rsid w:val="00387C98"/>
    <w:rsid w:val="003931ED"/>
    <w:rsid w:val="00394434"/>
    <w:rsid w:val="003948A4"/>
    <w:rsid w:val="003A0571"/>
    <w:rsid w:val="003A2BC6"/>
    <w:rsid w:val="003B2D65"/>
    <w:rsid w:val="003B51D4"/>
    <w:rsid w:val="003B6BC6"/>
    <w:rsid w:val="003C0C83"/>
    <w:rsid w:val="003C287D"/>
    <w:rsid w:val="003C3FF6"/>
    <w:rsid w:val="003C65BD"/>
    <w:rsid w:val="003D55C8"/>
    <w:rsid w:val="003E040D"/>
    <w:rsid w:val="003E063E"/>
    <w:rsid w:val="003E19BD"/>
    <w:rsid w:val="003E28A7"/>
    <w:rsid w:val="003F6C89"/>
    <w:rsid w:val="004028D6"/>
    <w:rsid w:val="004054F2"/>
    <w:rsid w:val="0040607E"/>
    <w:rsid w:val="00410557"/>
    <w:rsid w:val="00416973"/>
    <w:rsid w:val="004200FE"/>
    <w:rsid w:val="00423418"/>
    <w:rsid w:val="0043581A"/>
    <w:rsid w:val="00437EFB"/>
    <w:rsid w:val="00440183"/>
    <w:rsid w:val="00442939"/>
    <w:rsid w:val="0044326F"/>
    <w:rsid w:val="00450BC7"/>
    <w:rsid w:val="0045371F"/>
    <w:rsid w:val="004556F7"/>
    <w:rsid w:val="004561D0"/>
    <w:rsid w:val="00462FD9"/>
    <w:rsid w:val="00464626"/>
    <w:rsid w:val="00466B93"/>
    <w:rsid w:val="00475968"/>
    <w:rsid w:val="0047697E"/>
    <w:rsid w:val="00481F8F"/>
    <w:rsid w:val="0048783F"/>
    <w:rsid w:val="00490A00"/>
    <w:rsid w:val="00497EB2"/>
    <w:rsid w:val="004A2A68"/>
    <w:rsid w:val="004A5511"/>
    <w:rsid w:val="004A7485"/>
    <w:rsid w:val="004B001F"/>
    <w:rsid w:val="004C58B5"/>
    <w:rsid w:val="004C5BAA"/>
    <w:rsid w:val="004C770B"/>
    <w:rsid w:val="004D0901"/>
    <w:rsid w:val="004D09F9"/>
    <w:rsid w:val="004D210E"/>
    <w:rsid w:val="004D2E5F"/>
    <w:rsid w:val="004D41A9"/>
    <w:rsid w:val="004D46EA"/>
    <w:rsid w:val="004E55AA"/>
    <w:rsid w:val="004F3ACA"/>
    <w:rsid w:val="004F5208"/>
    <w:rsid w:val="004F6E26"/>
    <w:rsid w:val="00503DFC"/>
    <w:rsid w:val="005050CE"/>
    <w:rsid w:val="00506DD2"/>
    <w:rsid w:val="005111EE"/>
    <w:rsid w:val="0051234B"/>
    <w:rsid w:val="005133C0"/>
    <w:rsid w:val="005140CD"/>
    <w:rsid w:val="00514820"/>
    <w:rsid w:val="0051577D"/>
    <w:rsid w:val="00520D10"/>
    <w:rsid w:val="0052193E"/>
    <w:rsid w:val="00535859"/>
    <w:rsid w:val="00545DDB"/>
    <w:rsid w:val="00551842"/>
    <w:rsid w:val="0057106E"/>
    <w:rsid w:val="00574342"/>
    <w:rsid w:val="005809E4"/>
    <w:rsid w:val="00584DC5"/>
    <w:rsid w:val="0058522E"/>
    <w:rsid w:val="005920C2"/>
    <w:rsid w:val="00592C82"/>
    <w:rsid w:val="0059576D"/>
    <w:rsid w:val="0059616F"/>
    <w:rsid w:val="00596A31"/>
    <w:rsid w:val="00597FB7"/>
    <w:rsid w:val="005A0719"/>
    <w:rsid w:val="005A343A"/>
    <w:rsid w:val="005A517D"/>
    <w:rsid w:val="005A6342"/>
    <w:rsid w:val="005B287F"/>
    <w:rsid w:val="005B53AC"/>
    <w:rsid w:val="005B5EB6"/>
    <w:rsid w:val="005D291A"/>
    <w:rsid w:val="005D4B76"/>
    <w:rsid w:val="005E05C3"/>
    <w:rsid w:val="005E2B98"/>
    <w:rsid w:val="005E364A"/>
    <w:rsid w:val="005E5EDB"/>
    <w:rsid w:val="005E7693"/>
    <w:rsid w:val="005F0CFF"/>
    <w:rsid w:val="005F451E"/>
    <w:rsid w:val="005F45E9"/>
    <w:rsid w:val="005F7A11"/>
    <w:rsid w:val="006030E5"/>
    <w:rsid w:val="00604FEF"/>
    <w:rsid w:val="00610A67"/>
    <w:rsid w:val="00612561"/>
    <w:rsid w:val="00612567"/>
    <w:rsid w:val="00612E85"/>
    <w:rsid w:val="00615364"/>
    <w:rsid w:val="00621616"/>
    <w:rsid w:val="00633D59"/>
    <w:rsid w:val="00645FDE"/>
    <w:rsid w:val="00654A2E"/>
    <w:rsid w:val="006554EC"/>
    <w:rsid w:val="00661ED5"/>
    <w:rsid w:val="00664382"/>
    <w:rsid w:val="006717F7"/>
    <w:rsid w:val="006724BD"/>
    <w:rsid w:val="0067255C"/>
    <w:rsid w:val="006768A3"/>
    <w:rsid w:val="006A5E1A"/>
    <w:rsid w:val="006A6725"/>
    <w:rsid w:val="006A6CB3"/>
    <w:rsid w:val="006B1E3C"/>
    <w:rsid w:val="006C0A63"/>
    <w:rsid w:val="006C4383"/>
    <w:rsid w:val="006D25F1"/>
    <w:rsid w:val="006D4FC9"/>
    <w:rsid w:val="006E00F2"/>
    <w:rsid w:val="006E7349"/>
    <w:rsid w:val="006F5F8A"/>
    <w:rsid w:val="006F75AF"/>
    <w:rsid w:val="0070039F"/>
    <w:rsid w:val="007005A4"/>
    <w:rsid w:val="00700B9B"/>
    <w:rsid w:val="00701EBC"/>
    <w:rsid w:val="007073AA"/>
    <w:rsid w:val="0071081A"/>
    <w:rsid w:val="00712965"/>
    <w:rsid w:val="0071521A"/>
    <w:rsid w:val="00716034"/>
    <w:rsid w:val="0071691B"/>
    <w:rsid w:val="00723B5E"/>
    <w:rsid w:val="00725BF6"/>
    <w:rsid w:val="00734336"/>
    <w:rsid w:val="007368C4"/>
    <w:rsid w:val="00743312"/>
    <w:rsid w:val="00746856"/>
    <w:rsid w:val="00746D5F"/>
    <w:rsid w:val="00761A2E"/>
    <w:rsid w:val="00764A62"/>
    <w:rsid w:val="00765968"/>
    <w:rsid w:val="007742A3"/>
    <w:rsid w:val="007766C3"/>
    <w:rsid w:val="00782788"/>
    <w:rsid w:val="00790D3B"/>
    <w:rsid w:val="00792F3E"/>
    <w:rsid w:val="007939A6"/>
    <w:rsid w:val="00796538"/>
    <w:rsid w:val="00797454"/>
    <w:rsid w:val="007A2639"/>
    <w:rsid w:val="007A5EBC"/>
    <w:rsid w:val="007B35C3"/>
    <w:rsid w:val="007B4D4F"/>
    <w:rsid w:val="007B6887"/>
    <w:rsid w:val="007B6FC0"/>
    <w:rsid w:val="007C2A42"/>
    <w:rsid w:val="007C4ED7"/>
    <w:rsid w:val="007C5C3F"/>
    <w:rsid w:val="007D2D2B"/>
    <w:rsid w:val="007D6B19"/>
    <w:rsid w:val="007E1263"/>
    <w:rsid w:val="007E2014"/>
    <w:rsid w:val="007E6D27"/>
    <w:rsid w:val="007E6F9F"/>
    <w:rsid w:val="007F0214"/>
    <w:rsid w:val="007F10C7"/>
    <w:rsid w:val="00805EF0"/>
    <w:rsid w:val="00810033"/>
    <w:rsid w:val="00817EBB"/>
    <w:rsid w:val="00821300"/>
    <w:rsid w:val="00822C2B"/>
    <w:rsid w:val="00822FF0"/>
    <w:rsid w:val="008371C6"/>
    <w:rsid w:val="008438F1"/>
    <w:rsid w:val="00844C56"/>
    <w:rsid w:val="00852DBF"/>
    <w:rsid w:val="008575EF"/>
    <w:rsid w:val="00857BA0"/>
    <w:rsid w:val="0087259C"/>
    <w:rsid w:val="00873AD5"/>
    <w:rsid w:val="00875DE6"/>
    <w:rsid w:val="00886BCA"/>
    <w:rsid w:val="0089006D"/>
    <w:rsid w:val="00892F6F"/>
    <w:rsid w:val="00894C5B"/>
    <w:rsid w:val="00896F93"/>
    <w:rsid w:val="008B086D"/>
    <w:rsid w:val="008B2B32"/>
    <w:rsid w:val="008B339D"/>
    <w:rsid w:val="008B3BBD"/>
    <w:rsid w:val="008B7C53"/>
    <w:rsid w:val="008C2AF3"/>
    <w:rsid w:val="008D0169"/>
    <w:rsid w:val="008D1348"/>
    <w:rsid w:val="008D6E4F"/>
    <w:rsid w:val="008E2D92"/>
    <w:rsid w:val="008E3C63"/>
    <w:rsid w:val="008E508C"/>
    <w:rsid w:val="008F08E9"/>
    <w:rsid w:val="008F7676"/>
    <w:rsid w:val="00902E7F"/>
    <w:rsid w:val="00905EA4"/>
    <w:rsid w:val="009140D9"/>
    <w:rsid w:val="00915709"/>
    <w:rsid w:val="00926A7F"/>
    <w:rsid w:val="00933CC0"/>
    <w:rsid w:val="00941874"/>
    <w:rsid w:val="0094360B"/>
    <w:rsid w:val="00946D74"/>
    <w:rsid w:val="00962E73"/>
    <w:rsid w:val="009635B9"/>
    <w:rsid w:val="00963B09"/>
    <w:rsid w:val="009647E0"/>
    <w:rsid w:val="00971A2C"/>
    <w:rsid w:val="00971EAE"/>
    <w:rsid w:val="00980BF0"/>
    <w:rsid w:val="00981F90"/>
    <w:rsid w:val="0099158B"/>
    <w:rsid w:val="009915BC"/>
    <w:rsid w:val="00993A0C"/>
    <w:rsid w:val="009A21FB"/>
    <w:rsid w:val="009A3DAC"/>
    <w:rsid w:val="009B2EFA"/>
    <w:rsid w:val="009B5886"/>
    <w:rsid w:val="009C02CD"/>
    <w:rsid w:val="009C0D40"/>
    <w:rsid w:val="009C2BAC"/>
    <w:rsid w:val="009C3494"/>
    <w:rsid w:val="009C3B09"/>
    <w:rsid w:val="009C615F"/>
    <w:rsid w:val="009C7C0D"/>
    <w:rsid w:val="009D1D37"/>
    <w:rsid w:val="009D1F6A"/>
    <w:rsid w:val="009E12D7"/>
    <w:rsid w:val="009E3B4E"/>
    <w:rsid w:val="009F0337"/>
    <w:rsid w:val="009F16A7"/>
    <w:rsid w:val="009F3067"/>
    <w:rsid w:val="009F3955"/>
    <w:rsid w:val="009F478D"/>
    <w:rsid w:val="009F58BB"/>
    <w:rsid w:val="009F7120"/>
    <w:rsid w:val="00A018BC"/>
    <w:rsid w:val="00A02E7D"/>
    <w:rsid w:val="00A03343"/>
    <w:rsid w:val="00A11216"/>
    <w:rsid w:val="00A15DA8"/>
    <w:rsid w:val="00A17388"/>
    <w:rsid w:val="00A17F29"/>
    <w:rsid w:val="00A23BBB"/>
    <w:rsid w:val="00A27935"/>
    <w:rsid w:val="00A33E66"/>
    <w:rsid w:val="00A37D66"/>
    <w:rsid w:val="00A41591"/>
    <w:rsid w:val="00A41BBC"/>
    <w:rsid w:val="00A430C7"/>
    <w:rsid w:val="00A450F9"/>
    <w:rsid w:val="00A519A5"/>
    <w:rsid w:val="00A5259A"/>
    <w:rsid w:val="00A54100"/>
    <w:rsid w:val="00A5446E"/>
    <w:rsid w:val="00A54B2D"/>
    <w:rsid w:val="00A57422"/>
    <w:rsid w:val="00A6138F"/>
    <w:rsid w:val="00A63D9F"/>
    <w:rsid w:val="00A64460"/>
    <w:rsid w:val="00A669E0"/>
    <w:rsid w:val="00A66BC8"/>
    <w:rsid w:val="00A66EEA"/>
    <w:rsid w:val="00A67DC3"/>
    <w:rsid w:val="00A704E4"/>
    <w:rsid w:val="00A70A51"/>
    <w:rsid w:val="00A77FDD"/>
    <w:rsid w:val="00A90292"/>
    <w:rsid w:val="00A9052D"/>
    <w:rsid w:val="00A92140"/>
    <w:rsid w:val="00AA0A1F"/>
    <w:rsid w:val="00AA2AE4"/>
    <w:rsid w:val="00AA7A96"/>
    <w:rsid w:val="00AB33A2"/>
    <w:rsid w:val="00AB4FC3"/>
    <w:rsid w:val="00AB589B"/>
    <w:rsid w:val="00AC0B97"/>
    <w:rsid w:val="00AC3187"/>
    <w:rsid w:val="00AC3822"/>
    <w:rsid w:val="00AC7213"/>
    <w:rsid w:val="00AD1119"/>
    <w:rsid w:val="00AD453D"/>
    <w:rsid w:val="00AD4C48"/>
    <w:rsid w:val="00AD69B3"/>
    <w:rsid w:val="00AD7A40"/>
    <w:rsid w:val="00AD7DCC"/>
    <w:rsid w:val="00AE0388"/>
    <w:rsid w:val="00AF24CC"/>
    <w:rsid w:val="00AF6699"/>
    <w:rsid w:val="00B01199"/>
    <w:rsid w:val="00B11397"/>
    <w:rsid w:val="00B14579"/>
    <w:rsid w:val="00B14E2F"/>
    <w:rsid w:val="00B2382A"/>
    <w:rsid w:val="00B2463F"/>
    <w:rsid w:val="00B25A02"/>
    <w:rsid w:val="00B2632D"/>
    <w:rsid w:val="00B35D0F"/>
    <w:rsid w:val="00B42A5A"/>
    <w:rsid w:val="00B43FB3"/>
    <w:rsid w:val="00B4459C"/>
    <w:rsid w:val="00B50A3A"/>
    <w:rsid w:val="00B524CA"/>
    <w:rsid w:val="00B53198"/>
    <w:rsid w:val="00B72197"/>
    <w:rsid w:val="00B74E89"/>
    <w:rsid w:val="00B804E8"/>
    <w:rsid w:val="00B80D68"/>
    <w:rsid w:val="00B85537"/>
    <w:rsid w:val="00B952DF"/>
    <w:rsid w:val="00BA5633"/>
    <w:rsid w:val="00BA79E4"/>
    <w:rsid w:val="00BB73B6"/>
    <w:rsid w:val="00BC0FA2"/>
    <w:rsid w:val="00BC1C8A"/>
    <w:rsid w:val="00BC2224"/>
    <w:rsid w:val="00BC3E3F"/>
    <w:rsid w:val="00BC7D47"/>
    <w:rsid w:val="00BD1792"/>
    <w:rsid w:val="00BD3CCD"/>
    <w:rsid w:val="00BD588C"/>
    <w:rsid w:val="00BD694D"/>
    <w:rsid w:val="00BE1CD9"/>
    <w:rsid w:val="00BE20D1"/>
    <w:rsid w:val="00BE3B78"/>
    <w:rsid w:val="00BF0048"/>
    <w:rsid w:val="00BF6B57"/>
    <w:rsid w:val="00BF7F6F"/>
    <w:rsid w:val="00C01E5E"/>
    <w:rsid w:val="00C06D74"/>
    <w:rsid w:val="00C1709D"/>
    <w:rsid w:val="00C27567"/>
    <w:rsid w:val="00C3086D"/>
    <w:rsid w:val="00C30BEA"/>
    <w:rsid w:val="00C31C16"/>
    <w:rsid w:val="00C34A18"/>
    <w:rsid w:val="00C4082E"/>
    <w:rsid w:val="00C42075"/>
    <w:rsid w:val="00C42612"/>
    <w:rsid w:val="00C42B87"/>
    <w:rsid w:val="00C42F36"/>
    <w:rsid w:val="00C44F3A"/>
    <w:rsid w:val="00C45B1B"/>
    <w:rsid w:val="00C46B99"/>
    <w:rsid w:val="00C47DC6"/>
    <w:rsid w:val="00C51C17"/>
    <w:rsid w:val="00C5265D"/>
    <w:rsid w:val="00C52E0C"/>
    <w:rsid w:val="00C54426"/>
    <w:rsid w:val="00C56F39"/>
    <w:rsid w:val="00C57121"/>
    <w:rsid w:val="00C60306"/>
    <w:rsid w:val="00C6043E"/>
    <w:rsid w:val="00C6088D"/>
    <w:rsid w:val="00C60AA7"/>
    <w:rsid w:val="00C61E8A"/>
    <w:rsid w:val="00C76733"/>
    <w:rsid w:val="00C77014"/>
    <w:rsid w:val="00C82885"/>
    <w:rsid w:val="00C83840"/>
    <w:rsid w:val="00C8505F"/>
    <w:rsid w:val="00C9248D"/>
    <w:rsid w:val="00C93F2A"/>
    <w:rsid w:val="00C94F29"/>
    <w:rsid w:val="00C95132"/>
    <w:rsid w:val="00C97B13"/>
    <w:rsid w:val="00C97EA1"/>
    <w:rsid w:val="00CA4A0C"/>
    <w:rsid w:val="00CB24E8"/>
    <w:rsid w:val="00CB2E56"/>
    <w:rsid w:val="00CB4781"/>
    <w:rsid w:val="00CB6353"/>
    <w:rsid w:val="00CB6693"/>
    <w:rsid w:val="00CB6869"/>
    <w:rsid w:val="00CD1698"/>
    <w:rsid w:val="00CD3311"/>
    <w:rsid w:val="00CD3CF8"/>
    <w:rsid w:val="00CD500E"/>
    <w:rsid w:val="00CD50B4"/>
    <w:rsid w:val="00CD5655"/>
    <w:rsid w:val="00CD75C8"/>
    <w:rsid w:val="00CE5471"/>
    <w:rsid w:val="00CE5720"/>
    <w:rsid w:val="00CE6A78"/>
    <w:rsid w:val="00CF2EAD"/>
    <w:rsid w:val="00D15512"/>
    <w:rsid w:val="00D21773"/>
    <w:rsid w:val="00D2197E"/>
    <w:rsid w:val="00D26DBC"/>
    <w:rsid w:val="00D30C1B"/>
    <w:rsid w:val="00D3500B"/>
    <w:rsid w:val="00D435A3"/>
    <w:rsid w:val="00D43BB4"/>
    <w:rsid w:val="00D646C9"/>
    <w:rsid w:val="00D6534B"/>
    <w:rsid w:val="00D67215"/>
    <w:rsid w:val="00D6735D"/>
    <w:rsid w:val="00D729C0"/>
    <w:rsid w:val="00D75F9F"/>
    <w:rsid w:val="00D83E33"/>
    <w:rsid w:val="00D85BC4"/>
    <w:rsid w:val="00D95946"/>
    <w:rsid w:val="00D9673B"/>
    <w:rsid w:val="00DA7468"/>
    <w:rsid w:val="00DB39F3"/>
    <w:rsid w:val="00DB68AD"/>
    <w:rsid w:val="00DC1018"/>
    <w:rsid w:val="00DC1534"/>
    <w:rsid w:val="00DC43F0"/>
    <w:rsid w:val="00DD79DD"/>
    <w:rsid w:val="00DE1052"/>
    <w:rsid w:val="00DE4D90"/>
    <w:rsid w:val="00DF2856"/>
    <w:rsid w:val="00DF6501"/>
    <w:rsid w:val="00E02F7E"/>
    <w:rsid w:val="00E06081"/>
    <w:rsid w:val="00E1406C"/>
    <w:rsid w:val="00E1468F"/>
    <w:rsid w:val="00E15D79"/>
    <w:rsid w:val="00E223DF"/>
    <w:rsid w:val="00E27172"/>
    <w:rsid w:val="00E31FCD"/>
    <w:rsid w:val="00E33C75"/>
    <w:rsid w:val="00E33E69"/>
    <w:rsid w:val="00E355E9"/>
    <w:rsid w:val="00E36F02"/>
    <w:rsid w:val="00E371E2"/>
    <w:rsid w:val="00E40FEE"/>
    <w:rsid w:val="00E4693C"/>
    <w:rsid w:val="00E50490"/>
    <w:rsid w:val="00E55893"/>
    <w:rsid w:val="00E60AC4"/>
    <w:rsid w:val="00E700E1"/>
    <w:rsid w:val="00E71403"/>
    <w:rsid w:val="00E73728"/>
    <w:rsid w:val="00E75710"/>
    <w:rsid w:val="00E77000"/>
    <w:rsid w:val="00E84C72"/>
    <w:rsid w:val="00E86080"/>
    <w:rsid w:val="00E924BB"/>
    <w:rsid w:val="00EA281B"/>
    <w:rsid w:val="00EB054B"/>
    <w:rsid w:val="00EB3297"/>
    <w:rsid w:val="00EB6469"/>
    <w:rsid w:val="00EE2122"/>
    <w:rsid w:val="00EF279A"/>
    <w:rsid w:val="00EF544D"/>
    <w:rsid w:val="00EF7999"/>
    <w:rsid w:val="00EF7A80"/>
    <w:rsid w:val="00F175F9"/>
    <w:rsid w:val="00F2346C"/>
    <w:rsid w:val="00F24FCE"/>
    <w:rsid w:val="00F307CE"/>
    <w:rsid w:val="00F34453"/>
    <w:rsid w:val="00F411A6"/>
    <w:rsid w:val="00F44EDD"/>
    <w:rsid w:val="00F45A30"/>
    <w:rsid w:val="00F476EF"/>
    <w:rsid w:val="00F5029F"/>
    <w:rsid w:val="00F50AED"/>
    <w:rsid w:val="00F567FA"/>
    <w:rsid w:val="00F57AC7"/>
    <w:rsid w:val="00F60FEF"/>
    <w:rsid w:val="00F629FA"/>
    <w:rsid w:val="00F67A09"/>
    <w:rsid w:val="00F7064F"/>
    <w:rsid w:val="00F75B74"/>
    <w:rsid w:val="00F85446"/>
    <w:rsid w:val="00F86A78"/>
    <w:rsid w:val="00F9127C"/>
    <w:rsid w:val="00F93605"/>
    <w:rsid w:val="00F938D5"/>
    <w:rsid w:val="00FA06A3"/>
    <w:rsid w:val="00FA6AD9"/>
    <w:rsid w:val="00FA6CB9"/>
    <w:rsid w:val="00FB0CFD"/>
    <w:rsid w:val="00FB205F"/>
    <w:rsid w:val="00FB4947"/>
    <w:rsid w:val="00FB67C4"/>
    <w:rsid w:val="00FB70D0"/>
    <w:rsid w:val="00FB7C93"/>
    <w:rsid w:val="00FB7E66"/>
    <w:rsid w:val="00FC1462"/>
    <w:rsid w:val="00FC4488"/>
    <w:rsid w:val="00FD2473"/>
    <w:rsid w:val="00FD4389"/>
    <w:rsid w:val="00FD4A3C"/>
    <w:rsid w:val="00FD5BE3"/>
    <w:rsid w:val="00FD6CAB"/>
    <w:rsid w:val="00FD6F20"/>
    <w:rsid w:val="00FF1007"/>
    <w:rsid w:val="00FF1C0C"/>
    <w:rsid w:val="00FF6DFF"/>
    <w:rsid w:val="00FF7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12E1"/>
  <w15:docId w15:val="{B06EB613-BD2E-4565-802B-712B7052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1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0F12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F124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2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12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F124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0F124D"/>
  </w:style>
  <w:style w:type="paragraph" w:styleId="a3">
    <w:name w:val="Normal (Web)"/>
    <w:basedOn w:val="a"/>
    <w:qFormat/>
    <w:rsid w:val="000F124D"/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Знак"/>
    <w:basedOn w:val="a"/>
    <w:uiPriority w:val="99"/>
    <w:rsid w:val="000F12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59"/>
    <w:rsid w:val="000F1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F12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0F124D"/>
    <w:rPr>
      <w:rFonts w:cs="Times New Roman"/>
    </w:rPr>
  </w:style>
  <w:style w:type="paragraph" w:styleId="a9">
    <w:name w:val="header"/>
    <w:basedOn w:val="a"/>
    <w:link w:val="aa"/>
    <w:uiPriority w:val="99"/>
    <w:rsid w:val="000F12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0F12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0F12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F12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12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Цитата1"/>
    <w:basedOn w:val="a"/>
    <w:uiPriority w:val="99"/>
    <w:rsid w:val="000F124D"/>
    <w:pPr>
      <w:suppressAutoHyphens/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ar-SA"/>
    </w:rPr>
  </w:style>
  <w:style w:type="paragraph" w:styleId="ad">
    <w:name w:val="Title"/>
    <w:basedOn w:val="a"/>
    <w:next w:val="ae"/>
    <w:link w:val="af"/>
    <w:uiPriority w:val="99"/>
    <w:qFormat/>
    <w:rsid w:val="000F124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eastAsia="ar-SA"/>
    </w:rPr>
  </w:style>
  <w:style w:type="character" w:customStyle="1" w:styleId="af">
    <w:name w:val="Заголовок Знак"/>
    <w:basedOn w:val="a0"/>
    <w:link w:val="ad"/>
    <w:uiPriority w:val="99"/>
    <w:rsid w:val="000F124D"/>
    <w:rPr>
      <w:rFonts w:ascii="Arial" w:eastAsia="Times New Roman" w:hAnsi="Arial" w:cs="Times New Roman"/>
      <w:b/>
      <w:bCs/>
      <w:sz w:val="28"/>
      <w:szCs w:val="24"/>
      <w:lang w:eastAsia="ar-SA"/>
    </w:rPr>
  </w:style>
  <w:style w:type="paragraph" w:styleId="ae">
    <w:name w:val="Subtitle"/>
    <w:basedOn w:val="a"/>
    <w:next w:val="af0"/>
    <w:link w:val="af1"/>
    <w:uiPriority w:val="99"/>
    <w:qFormat/>
    <w:rsid w:val="000F124D"/>
    <w:pPr>
      <w:suppressAutoHyphens/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ar-SA"/>
    </w:rPr>
  </w:style>
  <w:style w:type="character" w:customStyle="1" w:styleId="af1">
    <w:name w:val="Подзаголовок Знак"/>
    <w:basedOn w:val="a0"/>
    <w:link w:val="ae"/>
    <w:uiPriority w:val="99"/>
    <w:rsid w:val="000F124D"/>
    <w:rPr>
      <w:rFonts w:ascii="Arial" w:eastAsia="Times New Roman" w:hAnsi="Arial" w:cs="Times New Roman"/>
      <w:b/>
      <w:bCs/>
      <w:caps/>
      <w:sz w:val="28"/>
      <w:szCs w:val="24"/>
      <w:lang w:eastAsia="ar-SA"/>
    </w:rPr>
  </w:style>
  <w:style w:type="paragraph" w:styleId="af0">
    <w:name w:val="Body Text"/>
    <w:basedOn w:val="a"/>
    <w:link w:val="af2"/>
    <w:uiPriority w:val="99"/>
    <w:rsid w:val="000F12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0"/>
    <w:uiPriority w:val="99"/>
    <w:rsid w:val="000F12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rsid w:val="000F124D"/>
    <w:rPr>
      <w:rFonts w:cs="Times New Roman"/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rsid w:val="000F124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124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7A2639"/>
    <w:pPr>
      <w:ind w:left="720"/>
      <w:contextualSpacing/>
    </w:pPr>
  </w:style>
  <w:style w:type="table" w:customStyle="1" w:styleId="13">
    <w:name w:val="Сетка таблицы1"/>
    <w:basedOn w:val="a1"/>
    <w:next w:val="a5"/>
    <w:uiPriority w:val="59"/>
    <w:rsid w:val="0041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D4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2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71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71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A6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595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qFormat/>
    <w:rsid w:val="00AD4C48"/>
    <w:rPr>
      <w:i/>
      <w:iCs/>
    </w:rPr>
  </w:style>
  <w:style w:type="paragraph" w:styleId="af8">
    <w:name w:val="No Spacing"/>
    <w:link w:val="af9"/>
    <w:uiPriority w:val="1"/>
    <w:qFormat/>
    <w:rsid w:val="00D75F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a">
    <w:name w:val="Основной текст + Полужирный"/>
    <w:basedOn w:val="af2"/>
    <w:rsid w:val="00F411A6"/>
    <w:rPr>
      <w:rFonts w:ascii="Times New Roman" w:eastAsia="Times New Roman" w:hAnsi="Times New Roman" w:cs="Times New Roman"/>
      <w:b/>
      <w:bCs/>
      <w:sz w:val="22"/>
      <w:szCs w:val="22"/>
      <w:lang w:eastAsia="ru-RU" w:bidi="ar-SA"/>
    </w:rPr>
  </w:style>
  <w:style w:type="table" w:customStyle="1" w:styleId="211">
    <w:name w:val="Сетка таблицы211"/>
    <w:basedOn w:val="a1"/>
    <w:next w:val="a5"/>
    <w:uiPriority w:val="59"/>
    <w:rsid w:val="006F5F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A1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DF28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45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uiPriority w:val="99"/>
    <w:rsid w:val="003C3FF6"/>
    <w:rPr>
      <w:color w:val="800080"/>
      <w:u w:val="single"/>
    </w:rPr>
  </w:style>
  <w:style w:type="paragraph" w:styleId="afc">
    <w:name w:val="List"/>
    <w:basedOn w:val="af0"/>
    <w:rsid w:val="003C3FF6"/>
    <w:pPr>
      <w:suppressAutoHyphens/>
      <w:spacing w:after="0"/>
    </w:pPr>
    <w:rPr>
      <w:rFonts w:ascii="Arial" w:hAnsi="Arial" w:cs="Tahoma"/>
      <w:sz w:val="32"/>
      <w:lang w:eastAsia="ar-SA"/>
    </w:rPr>
  </w:style>
  <w:style w:type="paragraph" w:customStyle="1" w:styleId="14">
    <w:name w:val="Заголовок1"/>
    <w:basedOn w:val="a"/>
    <w:next w:val="af0"/>
    <w:rsid w:val="003C3FF6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5">
    <w:name w:val="Название1"/>
    <w:basedOn w:val="a"/>
    <w:rsid w:val="003C3FF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3C3FF6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3C3FF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3C3FF6"/>
    <w:pPr>
      <w:jc w:val="center"/>
    </w:pPr>
    <w:rPr>
      <w:b/>
      <w:bCs/>
    </w:rPr>
  </w:style>
  <w:style w:type="character" w:customStyle="1" w:styleId="140">
    <w:name w:val="Основной текст (14)_"/>
    <w:link w:val="141"/>
    <w:locked/>
    <w:rsid w:val="003C3FF6"/>
    <w:rPr>
      <w:spacing w:val="5"/>
      <w:sz w:val="25"/>
      <w:szCs w:val="25"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3C3FF6"/>
    <w:pPr>
      <w:shd w:val="clear" w:color="auto" w:fill="FFFFFF"/>
      <w:spacing w:after="0" w:line="317" w:lineRule="exact"/>
      <w:ind w:hanging="340"/>
      <w:jc w:val="both"/>
    </w:pPr>
    <w:rPr>
      <w:spacing w:val="5"/>
      <w:sz w:val="25"/>
      <w:szCs w:val="25"/>
    </w:rPr>
  </w:style>
  <w:style w:type="character" w:customStyle="1" w:styleId="70">
    <w:name w:val="Основной текст (7)_"/>
    <w:link w:val="71"/>
    <w:locked/>
    <w:rsid w:val="003C3FF6"/>
    <w:rPr>
      <w:noProof/>
      <w:spacing w:val="12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3C3FF6"/>
    <w:pPr>
      <w:shd w:val="clear" w:color="auto" w:fill="FFFFFF"/>
      <w:spacing w:after="0" w:line="240" w:lineRule="atLeast"/>
    </w:pPr>
    <w:rPr>
      <w:noProof/>
      <w:spacing w:val="12"/>
    </w:rPr>
  </w:style>
  <w:style w:type="character" w:customStyle="1" w:styleId="24">
    <w:name w:val="Основной текст (2)_"/>
    <w:link w:val="210"/>
    <w:locked/>
    <w:rsid w:val="003C3FF6"/>
    <w:rPr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3C3FF6"/>
    <w:pPr>
      <w:shd w:val="clear" w:color="auto" w:fill="FFFFFF"/>
      <w:spacing w:after="0" w:line="240" w:lineRule="atLeast"/>
    </w:pPr>
  </w:style>
  <w:style w:type="character" w:customStyle="1" w:styleId="130">
    <w:name w:val="Основной текст (13)_"/>
    <w:link w:val="131"/>
    <w:locked/>
    <w:rsid w:val="003C3FF6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3C3FF6"/>
    <w:pPr>
      <w:shd w:val="clear" w:color="auto" w:fill="FFFFFF"/>
      <w:spacing w:before="480" w:after="0" w:line="317" w:lineRule="exact"/>
    </w:pPr>
    <w:rPr>
      <w:b/>
      <w:bCs/>
      <w:i/>
      <w:iCs/>
      <w:spacing w:val="1"/>
      <w:sz w:val="25"/>
      <w:szCs w:val="25"/>
    </w:rPr>
  </w:style>
  <w:style w:type="paragraph" w:customStyle="1" w:styleId="17">
    <w:name w:val="Обычный1"/>
    <w:rsid w:val="003C3FF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western">
    <w:name w:val="western"/>
    <w:basedOn w:val="a"/>
    <w:rsid w:val="003C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C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3F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sid w:val="003C3FF6"/>
    <w:rPr>
      <w:rFonts w:ascii="Symbol" w:hAnsi="Symbol" w:hint="default"/>
    </w:rPr>
  </w:style>
  <w:style w:type="character" w:customStyle="1" w:styleId="WW8Num6z0">
    <w:name w:val="WW8Num6z0"/>
    <w:rsid w:val="003C3FF6"/>
    <w:rPr>
      <w:rFonts w:ascii="Symbol" w:hAnsi="Symbol" w:hint="default"/>
    </w:rPr>
  </w:style>
  <w:style w:type="character" w:customStyle="1" w:styleId="WW8Num8z0">
    <w:name w:val="WW8Num8z0"/>
    <w:rsid w:val="003C3F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3C3FF6"/>
    <w:rPr>
      <w:rFonts w:ascii="Courier New" w:hAnsi="Courier New" w:cs="Courier New" w:hint="default"/>
    </w:rPr>
  </w:style>
  <w:style w:type="character" w:customStyle="1" w:styleId="WW8Num8z2">
    <w:name w:val="WW8Num8z2"/>
    <w:rsid w:val="003C3FF6"/>
    <w:rPr>
      <w:rFonts w:ascii="Wingdings" w:hAnsi="Wingdings" w:hint="default"/>
    </w:rPr>
  </w:style>
  <w:style w:type="character" w:customStyle="1" w:styleId="Absatz-Standardschriftart">
    <w:name w:val="Absatz-Standardschriftart"/>
    <w:rsid w:val="003C3FF6"/>
  </w:style>
  <w:style w:type="character" w:customStyle="1" w:styleId="WW-Absatz-Standardschriftart">
    <w:name w:val="WW-Absatz-Standardschriftart"/>
    <w:rsid w:val="003C3FF6"/>
  </w:style>
  <w:style w:type="character" w:customStyle="1" w:styleId="WW8Num7z0">
    <w:name w:val="WW8Num7z0"/>
    <w:rsid w:val="003C3FF6"/>
    <w:rPr>
      <w:rFonts w:ascii="Symbol" w:hAnsi="Symbol" w:hint="default"/>
    </w:rPr>
  </w:style>
  <w:style w:type="character" w:customStyle="1" w:styleId="WW-Absatz-Standardschriftart1">
    <w:name w:val="WW-Absatz-Standardschriftart1"/>
    <w:rsid w:val="003C3FF6"/>
  </w:style>
  <w:style w:type="character" w:customStyle="1" w:styleId="WW-Absatz-Standardschriftart11">
    <w:name w:val="WW-Absatz-Standardschriftart11"/>
    <w:rsid w:val="003C3FF6"/>
  </w:style>
  <w:style w:type="character" w:customStyle="1" w:styleId="WW8Num2z0">
    <w:name w:val="WW8Num2z0"/>
    <w:rsid w:val="003C3FF6"/>
    <w:rPr>
      <w:rFonts w:ascii="Symbol" w:hAnsi="Symbol" w:hint="default"/>
    </w:rPr>
  </w:style>
  <w:style w:type="character" w:customStyle="1" w:styleId="WW-Absatz-Standardschriftart111">
    <w:name w:val="WW-Absatz-Standardschriftart111"/>
    <w:rsid w:val="003C3FF6"/>
  </w:style>
  <w:style w:type="character" w:customStyle="1" w:styleId="WW8Num2z1">
    <w:name w:val="WW8Num2z1"/>
    <w:rsid w:val="003C3FF6"/>
    <w:rPr>
      <w:rFonts w:ascii="Courier New" w:hAnsi="Courier New" w:cs="Courier New" w:hint="default"/>
    </w:rPr>
  </w:style>
  <w:style w:type="character" w:customStyle="1" w:styleId="WW8Num2z2">
    <w:name w:val="WW8Num2z2"/>
    <w:rsid w:val="003C3FF6"/>
    <w:rPr>
      <w:rFonts w:ascii="Wingdings" w:hAnsi="Wingdings" w:hint="default"/>
    </w:rPr>
  </w:style>
  <w:style w:type="character" w:customStyle="1" w:styleId="WW8Num6z1">
    <w:name w:val="WW8Num6z1"/>
    <w:rsid w:val="003C3FF6"/>
    <w:rPr>
      <w:rFonts w:ascii="Courier New" w:hAnsi="Courier New" w:cs="Courier New" w:hint="default"/>
    </w:rPr>
  </w:style>
  <w:style w:type="character" w:customStyle="1" w:styleId="WW8Num6z2">
    <w:name w:val="WW8Num6z2"/>
    <w:rsid w:val="003C3FF6"/>
    <w:rPr>
      <w:rFonts w:ascii="Wingdings" w:hAnsi="Wingdings" w:hint="default"/>
    </w:rPr>
  </w:style>
  <w:style w:type="character" w:customStyle="1" w:styleId="WW8Num7z1">
    <w:name w:val="WW8Num7z1"/>
    <w:rsid w:val="003C3FF6"/>
    <w:rPr>
      <w:rFonts w:ascii="Courier New" w:hAnsi="Courier New" w:cs="Courier New" w:hint="default"/>
    </w:rPr>
  </w:style>
  <w:style w:type="character" w:customStyle="1" w:styleId="WW8Num7z2">
    <w:name w:val="WW8Num7z2"/>
    <w:rsid w:val="003C3FF6"/>
    <w:rPr>
      <w:rFonts w:ascii="Wingdings" w:hAnsi="Wingdings" w:hint="default"/>
    </w:rPr>
  </w:style>
  <w:style w:type="character" w:customStyle="1" w:styleId="WW8Num8z3">
    <w:name w:val="WW8Num8z3"/>
    <w:rsid w:val="003C3FF6"/>
    <w:rPr>
      <w:rFonts w:ascii="Symbol" w:hAnsi="Symbol" w:hint="default"/>
    </w:rPr>
  </w:style>
  <w:style w:type="character" w:customStyle="1" w:styleId="18">
    <w:name w:val="Основной шрифт абзаца1"/>
    <w:rsid w:val="003C3FF6"/>
  </w:style>
  <w:style w:type="character" w:customStyle="1" w:styleId="aff">
    <w:name w:val="Символ нумерации"/>
    <w:rsid w:val="003C3FF6"/>
  </w:style>
  <w:style w:type="character" w:customStyle="1" w:styleId="aff0">
    <w:name w:val="Маркеры списка"/>
    <w:rsid w:val="003C3FF6"/>
    <w:rPr>
      <w:rFonts w:ascii="StarSymbol" w:eastAsia="StarSymbol" w:hAnsi="StarSymbol" w:cs="StarSymbol" w:hint="eastAsia"/>
      <w:sz w:val="18"/>
      <w:szCs w:val="18"/>
    </w:rPr>
  </w:style>
  <w:style w:type="character" w:customStyle="1" w:styleId="7ArialUnicodeMS">
    <w:name w:val="Основной текст (7) + Arial Unicode MS"/>
    <w:aliases w:val="13 pt,Интервал 0 pt"/>
    <w:rsid w:val="003C3FF6"/>
    <w:rPr>
      <w:rFonts w:ascii="Arial Unicode MS" w:eastAsia="Times New Roman" w:hAnsi="Arial Unicode MS" w:cs="Arial Unicode MS" w:hint="eastAsia"/>
      <w:noProof/>
      <w:spacing w:val="0"/>
      <w:sz w:val="25"/>
      <w:szCs w:val="25"/>
      <w:lang w:bidi="ar-SA"/>
    </w:rPr>
  </w:style>
  <w:style w:type="character" w:styleId="aff1">
    <w:name w:val="Strong"/>
    <w:qFormat/>
    <w:rsid w:val="003C3FF6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3C3FF6"/>
  </w:style>
  <w:style w:type="numbering" w:customStyle="1" w:styleId="111">
    <w:name w:val="Нет списка11"/>
    <w:next w:val="a2"/>
    <w:uiPriority w:val="99"/>
    <w:semiHidden/>
    <w:unhideWhenUsed/>
    <w:rsid w:val="003C3FF6"/>
  </w:style>
  <w:style w:type="table" w:customStyle="1" w:styleId="51">
    <w:name w:val="Сетка таблицы51"/>
    <w:basedOn w:val="a1"/>
    <w:next w:val="a5"/>
    <w:uiPriority w:val="59"/>
    <w:rsid w:val="003C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Plain Text"/>
    <w:basedOn w:val="a"/>
    <w:link w:val="aff3"/>
    <w:rsid w:val="003C3FF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0"/>
    <w:link w:val="aff2"/>
    <w:rsid w:val="003C3FF6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8">
    <w:name w:val="Сетка таблицы8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next w:val="a5"/>
    <w:uiPriority w:val="99"/>
    <w:rsid w:val="003C3F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1"/>
    <w:next w:val="a5"/>
    <w:uiPriority w:val="59"/>
    <w:rsid w:val="003C3FF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3C3FF6"/>
  </w:style>
  <w:style w:type="table" w:customStyle="1" w:styleId="42">
    <w:name w:val="Сетка таблицы42"/>
    <w:basedOn w:val="a1"/>
    <w:next w:val="a5"/>
    <w:uiPriority w:val="59"/>
    <w:rsid w:val="003C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A51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5"/>
    <w:uiPriority w:val="59"/>
    <w:rsid w:val="00A5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5"/>
    <w:uiPriority w:val="59"/>
    <w:rsid w:val="00A5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5"/>
    <w:uiPriority w:val="59"/>
    <w:rsid w:val="00A519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5"/>
    <w:uiPriority w:val="59"/>
    <w:rsid w:val="0023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5"/>
    <w:uiPriority w:val="59"/>
    <w:rsid w:val="0023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5"/>
    <w:uiPriority w:val="59"/>
    <w:rsid w:val="0023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5"/>
    <w:uiPriority w:val="59"/>
    <w:rsid w:val="00234A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1"/>
    <w:basedOn w:val="a1"/>
    <w:next w:val="a5"/>
    <w:uiPriority w:val="59"/>
    <w:rsid w:val="00234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34AAA"/>
  </w:style>
  <w:style w:type="character" w:customStyle="1" w:styleId="extended-textshort">
    <w:name w:val="extended-text__short"/>
    <w:basedOn w:val="a0"/>
    <w:rsid w:val="00234AAA"/>
  </w:style>
  <w:style w:type="character" w:customStyle="1" w:styleId="19">
    <w:name w:val="Верхний колонтитул Знак1"/>
    <w:basedOn w:val="a0"/>
    <w:uiPriority w:val="99"/>
    <w:semiHidden/>
    <w:rsid w:val="00B50A3A"/>
  </w:style>
  <w:style w:type="character" w:customStyle="1" w:styleId="1a">
    <w:name w:val="Нижний колонтитул Знак1"/>
    <w:basedOn w:val="a0"/>
    <w:uiPriority w:val="99"/>
    <w:semiHidden/>
    <w:rsid w:val="00B50A3A"/>
  </w:style>
  <w:style w:type="character" w:customStyle="1" w:styleId="1b">
    <w:name w:val="Текст выноски Знак1"/>
    <w:basedOn w:val="a0"/>
    <w:uiPriority w:val="99"/>
    <w:semiHidden/>
    <w:rsid w:val="00B50A3A"/>
    <w:rPr>
      <w:rFonts w:ascii="Tahoma" w:hAnsi="Tahoma" w:cs="Tahoma"/>
      <w:sz w:val="16"/>
      <w:szCs w:val="16"/>
    </w:rPr>
  </w:style>
  <w:style w:type="paragraph" w:customStyle="1" w:styleId="pc">
    <w:name w:val="pc"/>
    <w:basedOn w:val="a"/>
    <w:rsid w:val="00B5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Без интервала Знак"/>
    <w:link w:val="af8"/>
    <w:uiPriority w:val="1"/>
    <w:locked/>
    <w:rsid w:val="008B2B32"/>
    <w:rPr>
      <w:rFonts w:ascii="Calibri" w:eastAsia="Times New Roman" w:hAnsi="Calibri" w:cs="Times New Roman"/>
      <w:lang w:eastAsia="ru-RU"/>
    </w:rPr>
  </w:style>
  <w:style w:type="character" w:customStyle="1" w:styleId="c10">
    <w:name w:val="c10"/>
    <w:basedOn w:val="a0"/>
    <w:rsid w:val="00551842"/>
  </w:style>
  <w:style w:type="character" w:customStyle="1" w:styleId="c21">
    <w:name w:val="c21"/>
    <w:basedOn w:val="a0"/>
    <w:rsid w:val="00551842"/>
  </w:style>
  <w:style w:type="paragraph" w:customStyle="1" w:styleId="Style4">
    <w:name w:val="Style4"/>
    <w:basedOn w:val="a"/>
    <w:rsid w:val="00551842"/>
    <w:pPr>
      <w:widowControl w:val="0"/>
      <w:autoSpaceDE w:val="0"/>
      <w:autoSpaceDN w:val="0"/>
      <w:adjustRightInd w:val="0"/>
      <w:spacing w:after="0" w:line="274" w:lineRule="exact"/>
      <w:ind w:firstLine="4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551842"/>
    <w:rPr>
      <w:rFonts w:ascii="Times New Roman" w:hAnsi="Times New Roman" w:cs="Times New Roman" w:hint="default"/>
      <w:sz w:val="24"/>
      <w:szCs w:val="24"/>
    </w:rPr>
  </w:style>
  <w:style w:type="character" w:customStyle="1" w:styleId="aff4">
    <w:name w:val="Основной текст_"/>
    <w:basedOn w:val="a0"/>
    <w:link w:val="30"/>
    <w:locked/>
    <w:rsid w:val="00822FF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ff4"/>
    <w:rsid w:val="00822FF0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aff5">
    <w:name w:val="Подпись к таблице_"/>
    <w:basedOn w:val="a0"/>
    <w:link w:val="aff6"/>
    <w:locked/>
    <w:rsid w:val="00822FF0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aff6">
    <w:name w:val="Подпись к таблице"/>
    <w:basedOn w:val="a"/>
    <w:link w:val="aff5"/>
    <w:rsid w:val="00822FF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1c">
    <w:name w:val="Основной текст1"/>
    <w:basedOn w:val="aff4"/>
    <w:rsid w:val="00822FF0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c3">
    <w:name w:val="c3"/>
    <w:basedOn w:val="a0"/>
    <w:rsid w:val="00822FF0"/>
  </w:style>
  <w:style w:type="character" w:customStyle="1" w:styleId="c4">
    <w:name w:val="c4"/>
    <w:basedOn w:val="a0"/>
    <w:rsid w:val="00822FF0"/>
  </w:style>
  <w:style w:type="character" w:customStyle="1" w:styleId="c2">
    <w:name w:val="c2"/>
    <w:basedOn w:val="a0"/>
    <w:rsid w:val="00822FF0"/>
  </w:style>
  <w:style w:type="paragraph" w:customStyle="1" w:styleId="TableParagraph">
    <w:name w:val="Table Paragraph"/>
    <w:basedOn w:val="a"/>
    <w:uiPriority w:val="1"/>
    <w:qFormat/>
    <w:rsid w:val="00822FF0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bidi="ru-RU"/>
    </w:rPr>
  </w:style>
  <w:style w:type="character" w:customStyle="1" w:styleId="FontStyle14">
    <w:name w:val="Font Style14"/>
    <w:basedOn w:val="a0"/>
    <w:uiPriority w:val="99"/>
    <w:rsid w:val="00822FF0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822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-contentaccordion-content">
    <w:name w:val="block-content__accordion-content"/>
    <w:basedOn w:val="a"/>
    <w:rsid w:val="00822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etascholl.ru" TargetMode="External"/><Relationship Id="rId18" Type="http://schemas.openxmlformats.org/officeDocument/2006/relationships/hyperlink" Target="http://www.metaschoo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rusprofile.ru/id/87637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etaschool.ru" TargetMode="External"/><Relationship Id="rId17" Type="http://schemas.openxmlformats.org/officeDocument/2006/relationships/hyperlink" Target="http://www.metaschoo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globaltalents.ru/events/all/konkurs-religii-mira/" TargetMode="External"/><Relationship Id="rId20" Type="http://schemas.openxmlformats.org/officeDocument/2006/relationships/hyperlink" Target="http://sch159ufa.ru/25-novosti/tekushhie/1610-konkurs-yunosheskikh-issledovatelskikh-rabot-im-v-i-vernadskog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sait52@mail.ru,aksait52@yandex.ru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globaltalents.ru/events/all/konkurs-semitsvetik-chast-ii/" TargetMode="External"/><Relationship Id="rId23" Type="http://schemas.openxmlformats.org/officeDocument/2006/relationships/hyperlink" Target="https://www.rusprofile.ru/id/876373" TargetMode="External"/><Relationship Id="rId10" Type="http://schemas.openxmlformats.org/officeDocument/2006/relationships/hyperlink" Target="http://schoolguide.ru/index.php/progs/shkola-rossii/umk.html" TargetMode="External"/><Relationship Id="rId19" Type="http://schemas.openxmlformats.org/officeDocument/2006/relationships/hyperlink" Target="http://yandex.ru/clck/jsredir?bu=uniq15209551862992915049&amp;from=yandex.ru%3Bsearch%2F%3Bweb%3B%3B&amp;text=&amp;etext=1725.DkVoPbzv4CQNLG7sHfnJfCEz9LygA3_EcOd21d1sRt5olIV5LECYlH9OmOB6xBgR3-cyq2S0Q70d57vG6XYdT9lUI9RTe4-BsT5Pj9-WkBw.fea84d242b0a9b9b5ed7e4015e14f90615015609&amp;uuid=&amp;state=PEtFfuTeVD4jaxywoSUvtJXex15Wcbo_PN27SaXvvNSrjOss3Xh6TRkVp9nw1WgJ&amp;&amp;cst=AiuY0DBWFJ5Hyx_fyvalFJ0mbg2HYg3y1FAlAxZkSHL_XboNZYEAutTyq8-b-BefIMCfIeuYLeHsHcOa2rCqPG-LLSPzs_buBppAOhC1HHRNG6KpPiS4Q1Wbt2qEnHOSI4Cnq5VbERT4edOHr35h9gI2IyoiKHZYhbetsRC7w4omN05sr3P0_iYeOoM2LuLZE0_z6hXkazVbkmBMF9DLq5gjjohzsJw3ldvnU7JGOrW632J4ZwonTLZPOQXsuD3lx4FNjzp40geg7aSnmRQgYpcoDs6bQ0OQfep9w6G6fBomMcavpF2Hul7VrXm-rx6EjJ0yQ_z9rzkPVoIgMEXSP1r9KoGkmwp1nfW5zTWZ71dTEOxripPYZwzjSQrwJvuBTtORMvMPto8G9XnS5UmQP2QPJxfwBKt0ZLnsM6SN7nQZrmZ0YyINVc2EOVPiauRHgK_sG-6buZUoBz1nJYqZV5C3Ke7lsCH-DCfZcViP3VfAofoEWaStAUqvS1nWl-A_DjUYEyX34OPzw_cSVhOUgzkEgBOZD63_uEUrToGkbicIbiYMbgjzUgLGer0bfhaE4yWKSf1jovbHdzL3BEqnWwM59mafrAM-_Tnxt5vPKrKShJvbqBVwm0sATkLaxLuhV3PE1zKS6f3xoLu-rYx7XI_CV6bbRvPQN3gJMhtPxyoJa5N9-IPnVAwoWb41_TqWri8n_Xf541EUSM7cC_UvAUKzux6mH5mYaxyPbB8xdRBAmqFAXeygizN_EUTLIcJnTDZJquQSGxIKVd-JLn68JlYCyu0hYAC2o34mepHNCQ4_d7ix2ACdkVa3PklfdD1VHzQG4ZMFl5MbRoXM9lNr9sSkmi-5sh_UBhzgFtxVl2wW3NcJGZiE6EI6heNcwpN8z3dEvbAde3uSmPG-vKPX0QQRoRmtkUzdrXYCl1kzptcTDuIIx0AszbeAnK-USb5b&amp;data=UlNrNmk5WktYejR0eWJFYk1Ldmtxb0RqUHJYbHhleDdvMGUwOGFsVHNhWTU0bTZQZTZoV2xvbVJVQ0x2SXdBVkIzRUVTMC1DVG9VakR3LVZnNWE3eHZ2YjJZSFc1emMxMDE2a2gxVWd5cHcs&amp;sign=d55c5a900f55475b138ccce2916b1673&amp;keyno=0&amp;b64e=2&amp;ref=orjY4mGPRjk5boDnW0uvlrrd71vZw9kpjly_ySFdX80,&amp;l10n=ru&amp;cts=1520964141230&amp;mc=5.400380185482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guide.ru/index.php/progs/perspectiva.html" TargetMode="External"/><Relationship Id="rId14" Type="http://schemas.openxmlformats.org/officeDocument/2006/relationships/hyperlink" Target="http://globaltalents.ru/events/all/konkurs-semitsvetik-chast-ii/" TargetMode="External"/><Relationship Id="rId22" Type="http://schemas.openxmlformats.org/officeDocument/2006/relationships/hyperlink" Target="https://www.rusprofile.ru/id/87637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FFFFFF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89A27-5821-4F63-81A6-0FF8FEDE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121</Pages>
  <Words>21538</Words>
  <Characters>122769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2017-09-15T14:11:00Z</cp:lastPrinted>
  <dcterms:created xsi:type="dcterms:W3CDTF">2022-03-01T05:16:00Z</dcterms:created>
  <dcterms:modified xsi:type="dcterms:W3CDTF">2022-03-01T05:16:00Z</dcterms:modified>
</cp:coreProperties>
</file>